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F5771" w:rsidRDefault="00650C03">
      <w:pPr>
        <w:rPr>
          <w:rFonts w:ascii="Arial Black" w:hAnsi="Arial Black"/>
          <w:sz w:val="22"/>
        </w:rPr>
      </w:pPr>
      <w:r>
        <w:rPr>
          <w:noProof/>
        </w:rPr>
        <w:drawing>
          <wp:inline distT="0" distB="0" distL="0" distR="0" wp14:anchorId="647D79A7" wp14:editId="7A496276">
            <wp:extent cx="1440180" cy="57607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51072" cy="580429"/>
                    </a:xfrm>
                    <a:prstGeom prst="rect">
                      <a:avLst/>
                    </a:prstGeom>
                  </pic:spPr>
                </pic:pic>
              </a:graphicData>
            </a:graphic>
          </wp:inline>
        </w:drawing>
      </w:r>
    </w:p>
    <w:p w14:paraId="5DAB6C7B" w14:textId="77777777" w:rsidR="00E1532B" w:rsidRPr="00112570" w:rsidRDefault="00E1532B" w:rsidP="6B753CB0">
      <w:pPr>
        <w:jc w:val="both"/>
        <w:rPr>
          <w:rFonts w:ascii="Arial" w:eastAsia="Arial" w:hAnsi="Arial" w:cs="Arial"/>
          <w:b/>
          <w:bCs/>
          <w:sz w:val="22"/>
          <w:szCs w:val="22"/>
        </w:rPr>
      </w:pPr>
    </w:p>
    <w:p w14:paraId="297762A8" w14:textId="2EE0E9F3" w:rsidR="000F5771" w:rsidRDefault="000F5771" w:rsidP="00112570">
      <w:pPr>
        <w:jc w:val="center"/>
        <w:rPr>
          <w:rFonts w:ascii="Arial" w:eastAsia="Arial" w:hAnsi="Arial" w:cs="Arial"/>
          <w:b/>
          <w:bCs/>
          <w:sz w:val="22"/>
          <w:szCs w:val="22"/>
          <w:u w:val="single"/>
        </w:rPr>
      </w:pPr>
      <w:r w:rsidRPr="00112570">
        <w:rPr>
          <w:rFonts w:ascii="Arial" w:eastAsia="Arial" w:hAnsi="Arial" w:cs="Arial"/>
          <w:b/>
          <w:bCs/>
          <w:sz w:val="22"/>
          <w:szCs w:val="22"/>
          <w:u w:val="single"/>
        </w:rPr>
        <w:t>OUTSTANDING SECTION/BRANCH WEB</w:t>
      </w:r>
      <w:r w:rsidR="00CD7BC2" w:rsidRPr="00112570">
        <w:rPr>
          <w:rFonts w:ascii="Arial" w:eastAsia="Arial" w:hAnsi="Arial" w:cs="Arial"/>
          <w:b/>
          <w:bCs/>
          <w:sz w:val="22"/>
          <w:szCs w:val="22"/>
          <w:u w:val="single"/>
        </w:rPr>
        <w:t>SITE</w:t>
      </w:r>
      <w:r w:rsidRPr="00112570">
        <w:rPr>
          <w:rFonts w:ascii="Arial" w:eastAsia="Arial" w:hAnsi="Arial" w:cs="Arial"/>
          <w:b/>
          <w:bCs/>
          <w:sz w:val="22"/>
          <w:szCs w:val="22"/>
          <w:u w:val="single"/>
        </w:rPr>
        <w:t xml:space="preserve"> AWARD</w:t>
      </w:r>
    </w:p>
    <w:p w14:paraId="2A5E80B9" w14:textId="77777777" w:rsidR="00112570" w:rsidRPr="00112570" w:rsidRDefault="00112570" w:rsidP="00112570">
      <w:pPr>
        <w:jc w:val="center"/>
        <w:rPr>
          <w:rFonts w:ascii="Arial" w:eastAsia="Arial" w:hAnsi="Arial" w:cs="Arial"/>
          <w:b/>
          <w:bCs/>
          <w:sz w:val="22"/>
          <w:szCs w:val="22"/>
          <w:u w:val="single"/>
        </w:rPr>
      </w:pPr>
    </w:p>
    <w:p w14:paraId="51DF877C" w14:textId="524A051D" w:rsidR="000F5771" w:rsidRDefault="000F5771" w:rsidP="6B753CB0">
      <w:pPr>
        <w:jc w:val="both"/>
        <w:rPr>
          <w:rFonts w:ascii="Arial" w:eastAsia="Arial" w:hAnsi="Arial" w:cs="Arial"/>
          <w:sz w:val="22"/>
          <w:szCs w:val="22"/>
        </w:rPr>
      </w:pPr>
      <w:r w:rsidRPr="6B753CB0">
        <w:rPr>
          <w:rFonts w:ascii="Arial" w:eastAsia="Arial" w:hAnsi="Arial" w:cs="Arial"/>
          <w:sz w:val="22"/>
          <w:szCs w:val="22"/>
        </w:rPr>
        <w:t>The purpose of this award is to</w:t>
      </w:r>
      <w:r w:rsidRPr="6B753CB0">
        <w:rPr>
          <w:rFonts w:ascii="Arial" w:eastAsia="Arial" w:hAnsi="Arial" w:cs="Arial"/>
          <w:b/>
          <w:bCs/>
          <w:sz w:val="22"/>
          <w:szCs w:val="22"/>
        </w:rPr>
        <w:t xml:space="preserve"> promote the use of a website among the Sections and Branches</w:t>
      </w:r>
      <w:r w:rsidRPr="6B753CB0">
        <w:rPr>
          <w:rFonts w:ascii="Arial" w:eastAsia="Arial" w:hAnsi="Arial" w:cs="Arial"/>
          <w:sz w:val="22"/>
          <w:szCs w:val="22"/>
        </w:rPr>
        <w:t xml:space="preserve"> of the American Society of Civil Engineers. This award was formally instituted by action of the Society in 2002.</w:t>
      </w:r>
    </w:p>
    <w:p w14:paraId="6A05A809" w14:textId="77777777" w:rsidR="000F5771" w:rsidRDefault="000F5771" w:rsidP="6B753CB0">
      <w:pPr>
        <w:jc w:val="both"/>
        <w:rPr>
          <w:rFonts w:ascii="Arial" w:eastAsia="Arial" w:hAnsi="Arial" w:cs="Arial"/>
          <w:sz w:val="22"/>
          <w:szCs w:val="22"/>
        </w:rPr>
      </w:pPr>
    </w:p>
    <w:p w14:paraId="1FC252EB" w14:textId="5DA8B731" w:rsidR="000F5771" w:rsidRDefault="000F5771" w:rsidP="6B753CB0">
      <w:pPr>
        <w:pStyle w:val="ListParagraph"/>
        <w:numPr>
          <w:ilvl w:val="0"/>
          <w:numId w:val="4"/>
        </w:numPr>
        <w:jc w:val="both"/>
        <w:rPr>
          <w:rFonts w:ascii="Arial" w:eastAsia="Arial" w:hAnsi="Arial" w:cs="Arial"/>
          <w:szCs w:val="24"/>
        </w:rPr>
      </w:pPr>
      <w:r w:rsidRPr="6B753CB0">
        <w:rPr>
          <w:rFonts w:ascii="Arial" w:eastAsia="Arial" w:hAnsi="Arial" w:cs="Arial"/>
          <w:sz w:val="22"/>
          <w:szCs w:val="22"/>
        </w:rPr>
        <w:t>The award is known as the Outstanding Section and Branch Web</w:t>
      </w:r>
      <w:r w:rsidR="00CD7BC2" w:rsidRPr="6B753CB0">
        <w:rPr>
          <w:rFonts w:ascii="Arial" w:eastAsia="Arial" w:hAnsi="Arial" w:cs="Arial"/>
          <w:sz w:val="22"/>
          <w:szCs w:val="22"/>
        </w:rPr>
        <w:t>site</w:t>
      </w:r>
      <w:r w:rsidRPr="6B753CB0">
        <w:rPr>
          <w:rFonts w:ascii="Arial" w:eastAsia="Arial" w:hAnsi="Arial" w:cs="Arial"/>
          <w:sz w:val="22"/>
          <w:szCs w:val="22"/>
        </w:rPr>
        <w:t xml:space="preserve"> Award.  It is made annually to the most outstanding Section and Branch Web</w:t>
      </w:r>
      <w:r w:rsidR="00CD7BC2" w:rsidRPr="6B753CB0">
        <w:rPr>
          <w:rFonts w:ascii="Arial" w:eastAsia="Arial" w:hAnsi="Arial" w:cs="Arial"/>
          <w:sz w:val="22"/>
          <w:szCs w:val="22"/>
        </w:rPr>
        <w:t>sites</w:t>
      </w:r>
      <w:r w:rsidRPr="6B753CB0">
        <w:rPr>
          <w:rFonts w:ascii="Arial" w:eastAsia="Arial" w:hAnsi="Arial" w:cs="Arial"/>
          <w:sz w:val="22"/>
          <w:szCs w:val="22"/>
        </w:rPr>
        <w:t xml:space="preserve"> of the American Society of Civil Engineers.</w:t>
      </w:r>
    </w:p>
    <w:p w14:paraId="23669E39" w14:textId="73031E1D" w:rsidR="000F5771" w:rsidRDefault="000F5771" w:rsidP="6B753CB0">
      <w:pPr>
        <w:jc w:val="both"/>
        <w:rPr>
          <w:rFonts w:ascii="Arial" w:eastAsia="Arial" w:hAnsi="Arial" w:cs="Arial"/>
          <w:szCs w:val="24"/>
        </w:rPr>
      </w:pPr>
    </w:p>
    <w:p w14:paraId="5343AD72" w14:textId="34B390B2" w:rsidR="000F5771" w:rsidRDefault="5491D05E" w:rsidP="6B753CB0">
      <w:pPr>
        <w:pStyle w:val="ListParagraph"/>
        <w:numPr>
          <w:ilvl w:val="0"/>
          <w:numId w:val="4"/>
        </w:numPr>
        <w:jc w:val="both"/>
        <w:rPr>
          <w:rFonts w:ascii="Arial" w:eastAsia="Arial" w:hAnsi="Arial" w:cs="Arial"/>
          <w:sz w:val="22"/>
          <w:szCs w:val="22"/>
        </w:rPr>
      </w:pPr>
      <w:r w:rsidRPr="6B753CB0">
        <w:rPr>
          <w:rFonts w:ascii="Arial" w:eastAsia="Arial" w:hAnsi="Arial" w:cs="Arial"/>
          <w:sz w:val="22"/>
          <w:szCs w:val="22"/>
        </w:rPr>
        <w:t>The Award Judging Committee shall be appointed annually by the Leader Training Committee (LTC). The websites will be evaluated by October 30 in the year of the award and will be reviewed periodically throughout the year. The Judging Committee shall recommend to the LTC the winners of the award.</w:t>
      </w:r>
    </w:p>
    <w:p w14:paraId="51A2A360" w14:textId="74889D67" w:rsidR="000F5771" w:rsidRDefault="000F5771" w:rsidP="6B753CB0">
      <w:pPr>
        <w:jc w:val="both"/>
        <w:rPr>
          <w:rFonts w:ascii="Arial" w:eastAsia="Arial" w:hAnsi="Arial" w:cs="Arial"/>
          <w:szCs w:val="24"/>
        </w:rPr>
      </w:pPr>
    </w:p>
    <w:p w14:paraId="445DA0FF" w14:textId="6A089C3D" w:rsidR="000F5771" w:rsidRDefault="1A71C2DA" w:rsidP="6B753CB0">
      <w:pPr>
        <w:pStyle w:val="ListParagraph"/>
        <w:numPr>
          <w:ilvl w:val="0"/>
          <w:numId w:val="4"/>
        </w:numPr>
        <w:jc w:val="both"/>
        <w:rPr>
          <w:rFonts w:ascii="Arial" w:eastAsia="Arial" w:hAnsi="Arial" w:cs="Arial"/>
          <w:sz w:val="22"/>
          <w:szCs w:val="22"/>
        </w:rPr>
      </w:pPr>
      <w:r w:rsidRPr="6B753CB0">
        <w:rPr>
          <w:rFonts w:ascii="Arial" w:eastAsia="Arial" w:hAnsi="Arial" w:cs="Arial"/>
          <w:sz w:val="22"/>
          <w:szCs w:val="22"/>
        </w:rPr>
        <w:t xml:space="preserve">Awards </w:t>
      </w:r>
      <w:r w:rsidR="33E442F7" w:rsidRPr="6B753CB0">
        <w:rPr>
          <w:rFonts w:ascii="Arial" w:eastAsia="Arial" w:hAnsi="Arial" w:cs="Arial"/>
          <w:sz w:val="22"/>
          <w:szCs w:val="22"/>
        </w:rPr>
        <w:t>wi</w:t>
      </w:r>
      <w:r w:rsidR="100A86EB" w:rsidRPr="6B753CB0">
        <w:rPr>
          <w:rFonts w:ascii="Arial" w:eastAsia="Arial" w:hAnsi="Arial" w:cs="Arial"/>
          <w:sz w:val="22"/>
          <w:szCs w:val="22"/>
        </w:rPr>
        <w:t>ll be issued</w:t>
      </w:r>
      <w:r w:rsidR="01A3C1E4" w:rsidRPr="6B753CB0">
        <w:rPr>
          <w:rFonts w:ascii="Arial" w:eastAsia="Arial" w:hAnsi="Arial" w:cs="Arial"/>
          <w:sz w:val="22"/>
          <w:szCs w:val="22"/>
        </w:rPr>
        <w:t xml:space="preserve"> </w:t>
      </w:r>
      <w:r w:rsidRPr="6B753CB0">
        <w:rPr>
          <w:rFonts w:ascii="Arial" w:eastAsia="Arial" w:hAnsi="Arial" w:cs="Arial"/>
          <w:sz w:val="22"/>
          <w:szCs w:val="22"/>
        </w:rPr>
        <w:t>in four categories based on membership size</w:t>
      </w:r>
      <w:r w:rsidR="2D0E0F05" w:rsidRPr="6B753CB0">
        <w:rPr>
          <w:rFonts w:ascii="Arial" w:eastAsia="Arial" w:hAnsi="Arial" w:cs="Arial"/>
          <w:sz w:val="22"/>
          <w:szCs w:val="22"/>
        </w:rPr>
        <w:t>, as follows</w:t>
      </w:r>
      <w:r w:rsidR="65516997" w:rsidRPr="6B753CB0">
        <w:rPr>
          <w:rFonts w:ascii="Arial" w:eastAsia="Arial" w:hAnsi="Arial" w:cs="Arial"/>
          <w:sz w:val="22"/>
          <w:szCs w:val="22"/>
        </w:rPr>
        <w:t>:</w:t>
      </w:r>
    </w:p>
    <w:p w14:paraId="2AD8232F" w14:textId="77777777" w:rsidR="000F5771" w:rsidRDefault="000F5771" w:rsidP="6B753CB0">
      <w:pPr>
        <w:tabs>
          <w:tab w:val="left" w:pos="810"/>
          <w:tab w:val="left" w:pos="1440"/>
          <w:tab w:val="left" w:pos="7920"/>
          <w:tab w:val="left" w:pos="8640"/>
        </w:tabs>
        <w:ind w:firstLine="810"/>
        <w:jc w:val="both"/>
        <w:rPr>
          <w:rFonts w:ascii="Arial" w:eastAsia="Arial" w:hAnsi="Arial" w:cs="Arial"/>
          <w:sz w:val="22"/>
          <w:szCs w:val="22"/>
        </w:rPr>
      </w:pPr>
    </w:p>
    <w:p w14:paraId="0B5EFEC8" w14:textId="5DE96FA8" w:rsidR="000F5771" w:rsidRDefault="65516997" w:rsidP="6B753CB0">
      <w:pPr>
        <w:pStyle w:val="PlainText"/>
        <w:numPr>
          <w:ilvl w:val="0"/>
          <w:numId w:val="1"/>
        </w:numPr>
        <w:tabs>
          <w:tab w:val="center" w:pos="5760"/>
        </w:tabs>
        <w:jc w:val="both"/>
        <w:rPr>
          <w:rFonts w:ascii="Arial" w:eastAsia="Arial" w:hAnsi="Arial" w:cs="Arial"/>
          <w:szCs w:val="22"/>
        </w:rPr>
      </w:pPr>
      <w:r w:rsidRPr="6B753CB0">
        <w:rPr>
          <w:rFonts w:ascii="Arial" w:eastAsia="Arial" w:hAnsi="Arial" w:cs="Arial"/>
          <w:szCs w:val="22"/>
        </w:rPr>
        <w:t>Very Large Sections and Branches:</w:t>
      </w:r>
      <w:r w:rsidR="000F5771">
        <w:tab/>
      </w:r>
      <w:r w:rsidRPr="6B753CB0">
        <w:rPr>
          <w:rFonts w:ascii="Arial" w:eastAsia="Arial" w:hAnsi="Arial" w:cs="Arial"/>
          <w:szCs w:val="22"/>
        </w:rPr>
        <w:t>&gt;4,000</w:t>
      </w:r>
    </w:p>
    <w:p w14:paraId="6A0EF090" w14:textId="7E6010BB" w:rsidR="000F5771" w:rsidRDefault="65516997" w:rsidP="6B753CB0">
      <w:pPr>
        <w:pStyle w:val="PlainText"/>
        <w:numPr>
          <w:ilvl w:val="0"/>
          <w:numId w:val="1"/>
        </w:numPr>
        <w:tabs>
          <w:tab w:val="center" w:pos="5760"/>
        </w:tabs>
        <w:jc w:val="both"/>
        <w:rPr>
          <w:rFonts w:ascii="Arial" w:eastAsia="Arial" w:hAnsi="Arial" w:cs="Arial"/>
          <w:szCs w:val="22"/>
        </w:rPr>
      </w:pPr>
      <w:r w:rsidRPr="6B753CB0">
        <w:rPr>
          <w:rFonts w:ascii="Arial" w:eastAsia="Arial" w:hAnsi="Arial" w:cs="Arial"/>
          <w:szCs w:val="22"/>
        </w:rPr>
        <w:t>Large Sections and Branches:</w:t>
      </w:r>
      <w:r w:rsidR="000F5771">
        <w:tab/>
      </w:r>
      <w:r w:rsidRPr="6B753CB0">
        <w:rPr>
          <w:rFonts w:ascii="Arial" w:eastAsia="Arial" w:hAnsi="Arial" w:cs="Arial"/>
          <w:szCs w:val="22"/>
        </w:rPr>
        <w:t>1,501-4,000</w:t>
      </w:r>
    </w:p>
    <w:p w14:paraId="7B0B6DDB" w14:textId="5EC04A51" w:rsidR="000F5771" w:rsidRDefault="65516997" w:rsidP="6B753CB0">
      <w:pPr>
        <w:pStyle w:val="PlainText"/>
        <w:numPr>
          <w:ilvl w:val="0"/>
          <w:numId w:val="1"/>
        </w:numPr>
        <w:tabs>
          <w:tab w:val="center" w:pos="5760"/>
        </w:tabs>
        <w:jc w:val="both"/>
        <w:rPr>
          <w:rFonts w:ascii="Arial" w:eastAsia="Arial" w:hAnsi="Arial" w:cs="Arial"/>
          <w:szCs w:val="22"/>
        </w:rPr>
      </w:pPr>
      <w:r w:rsidRPr="6B753CB0">
        <w:rPr>
          <w:rFonts w:ascii="Arial" w:eastAsia="Arial" w:hAnsi="Arial" w:cs="Arial"/>
          <w:szCs w:val="22"/>
        </w:rPr>
        <w:t>Medium Sections and Branches:</w:t>
      </w:r>
      <w:r w:rsidR="000F5771">
        <w:tab/>
      </w:r>
      <w:r w:rsidRPr="6B753CB0">
        <w:rPr>
          <w:rFonts w:ascii="Arial" w:eastAsia="Arial" w:hAnsi="Arial" w:cs="Arial"/>
          <w:szCs w:val="22"/>
        </w:rPr>
        <w:t>501-1,500</w:t>
      </w:r>
    </w:p>
    <w:p w14:paraId="146BC86A" w14:textId="1F4BC756" w:rsidR="000F5771" w:rsidRDefault="65516997" w:rsidP="6B753CB0">
      <w:pPr>
        <w:pStyle w:val="PlainText"/>
        <w:numPr>
          <w:ilvl w:val="0"/>
          <w:numId w:val="1"/>
        </w:numPr>
        <w:tabs>
          <w:tab w:val="center" w:pos="5760"/>
        </w:tabs>
        <w:jc w:val="both"/>
        <w:rPr>
          <w:rFonts w:ascii="Arial" w:eastAsia="Arial" w:hAnsi="Arial" w:cs="Arial"/>
          <w:szCs w:val="22"/>
        </w:rPr>
      </w:pPr>
      <w:r w:rsidRPr="6B753CB0">
        <w:rPr>
          <w:rFonts w:ascii="Arial" w:eastAsia="Arial" w:hAnsi="Arial" w:cs="Arial"/>
          <w:szCs w:val="22"/>
        </w:rPr>
        <w:t>Small Sections and Branches:</w:t>
      </w:r>
      <w:r w:rsidR="000F5771">
        <w:tab/>
      </w:r>
      <w:r w:rsidRPr="6B753CB0">
        <w:rPr>
          <w:rFonts w:ascii="Arial" w:eastAsia="Arial" w:hAnsi="Arial" w:cs="Arial"/>
          <w:szCs w:val="22"/>
        </w:rPr>
        <w:t>&lt;501</w:t>
      </w:r>
    </w:p>
    <w:p w14:paraId="5A39BBE3" w14:textId="4065FD6D" w:rsidR="000F5771" w:rsidRDefault="000F5771" w:rsidP="6B753CB0">
      <w:pPr>
        <w:jc w:val="both"/>
        <w:rPr>
          <w:rFonts w:ascii="Arial" w:eastAsia="Arial" w:hAnsi="Arial" w:cs="Arial"/>
          <w:sz w:val="22"/>
          <w:szCs w:val="22"/>
        </w:rPr>
      </w:pPr>
    </w:p>
    <w:p w14:paraId="057C7473" w14:textId="462A5488" w:rsidR="46A74DC7" w:rsidRDefault="46A74DC7" w:rsidP="031FAA32">
      <w:pPr>
        <w:pStyle w:val="BodyTextIndent"/>
        <w:numPr>
          <w:ilvl w:val="0"/>
          <w:numId w:val="4"/>
        </w:numPr>
        <w:rPr>
          <w:rFonts w:ascii="Arial" w:eastAsia="Arial" w:hAnsi="Arial" w:cs="Arial"/>
          <w:szCs w:val="22"/>
        </w:rPr>
      </w:pPr>
      <w:r w:rsidRPr="031FAA32">
        <w:rPr>
          <w:rFonts w:ascii="Arial" w:eastAsia="Arial" w:hAnsi="Arial" w:cs="Arial"/>
          <w:szCs w:val="22"/>
        </w:rPr>
        <w:t xml:space="preserve">One nominee will be selected to win the award from each award category, and up to two Letters of Commendation per category may be issued at the discretion of </w:t>
      </w:r>
      <w:r w:rsidR="3F20E0EC" w:rsidRPr="031FAA32">
        <w:rPr>
          <w:rFonts w:ascii="Arial" w:eastAsia="Arial" w:hAnsi="Arial" w:cs="Arial"/>
          <w:szCs w:val="22"/>
        </w:rPr>
        <w:t xml:space="preserve">the </w:t>
      </w:r>
      <w:r w:rsidRPr="031FAA32">
        <w:rPr>
          <w:rFonts w:ascii="Arial" w:eastAsia="Arial" w:hAnsi="Arial" w:cs="Arial"/>
          <w:szCs w:val="22"/>
        </w:rPr>
        <w:t>LTC. Award and letter recipients will be determined based on the judges’ scores</w:t>
      </w:r>
      <w:r w:rsidR="1D0E66AA" w:rsidRPr="031FAA32">
        <w:rPr>
          <w:rFonts w:ascii="Arial" w:eastAsia="Arial" w:hAnsi="Arial" w:cs="Arial"/>
          <w:szCs w:val="22"/>
        </w:rPr>
        <w:t>. In the event of a tie, preference will be given to Sections or Branches who did not win previous years</w:t>
      </w:r>
      <w:r w:rsidR="42A328A7" w:rsidRPr="031FAA32">
        <w:rPr>
          <w:rFonts w:ascii="Arial" w:eastAsia="Arial" w:hAnsi="Arial" w:cs="Arial"/>
          <w:szCs w:val="22"/>
        </w:rPr>
        <w:t>’</w:t>
      </w:r>
      <w:r w:rsidR="1D0E66AA" w:rsidRPr="031FAA32">
        <w:rPr>
          <w:rFonts w:ascii="Arial" w:eastAsia="Arial" w:hAnsi="Arial" w:cs="Arial"/>
          <w:szCs w:val="22"/>
        </w:rPr>
        <w:t xml:space="preserve"> award</w:t>
      </w:r>
      <w:r w:rsidR="3DB86394" w:rsidRPr="031FAA32">
        <w:rPr>
          <w:rFonts w:ascii="Arial" w:eastAsia="Arial" w:hAnsi="Arial" w:cs="Arial"/>
          <w:szCs w:val="22"/>
        </w:rPr>
        <w:t>s</w:t>
      </w:r>
      <w:r w:rsidR="1D0E66AA" w:rsidRPr="031FAA32">
        <w:rPr>
          <w:rFonts w:ascii="Arial" w:eastAsia="Arial" w:hAnsi="Arial" w:cs="Arial"/>
          <w:szCs w:val="22"/>
        </w:rPr>
        <w:t>.</w:t>
      </w:r>
    </w:p>
    <w:p w14:paraId="41C8F396" w14:textId="77777777" w:rsidR="000F5771" w:rsidRDefault="000F5771" w:rsidP="6B753CB0">
      <w:pPr>
        <w:jc w:val="both"/>
        <w:rPr>
          <w:rFonts w:ascii="Arial" w:eastAsia="Arial" w:hAnsi="Arial" w:cs="Arial"/>
          <w:sz w:val="22"/>
          <w:szCs w:val="22"/>
        </w:rPr>
      </w:pPr>
    </w:p>
    <w:p w14:paraId="4A0E6D9D" w14:textId="01DFFF6D" w:rsidR="00177536" w:rsidRDefault="000F5771" w:rsidP="6B753CB0">
      <w:pPr>
        <w:pStyle w:val="ListParagraph"/>
        <w:numPr>
          <w:ilvl w:val="0"/>
          <w:numId w:val="4"/>
        </w:numPr>
        <w:tabs>
          <w:tab w:val="num" w:pos="720"/>
        </w:tabs>
        <w:jc w:val="both"/>
        <w:rPr>
          <w:rFonts w:ascii="Arial" w:eastAsia="Arial" w:hAnsi="Arial" w:cs="Arial"/>
          <w:snapToGrid/>
          <w:sz w:val="22"/>
          <w:szCs w:val="22"/>
        </w:rPr>
      </w:pPr>
      <w:r w:rsidRPr="6B753CB0">
        <w:rPr>
          <w:rFonts w:ascii="Arial" w:eastAsia="Arial" w:hAnsi="Arial" w:cs="Arial"/>
          <w:sz w:val="22"/>
          <w:szCs w:val="22"/>
        </w:rPr>
        <w:t xml:space="preserve">The evaluation process </w:t>
      </w:r>
      <w:r w:rsidR="004C1F26" w:rsidRPr="6B753CB0">
        <w:rPr>
          <w:rFonts w:ascii="Arial" w:eastAsia="Arial" w:hAnsi="Arial" w:cs="Arial"/>
          <w:sz w:val="22"/>
          <w:szCs w:val="22"/>
        </w:rPr>
        <w:t>and scoring</w:t>
      </w:r>
      <w:r w:rsidRPr="6B753CB0">
        <w:rPr>
          <w:rFonts w:ascii="Arial" w:eastAsia="Arial" w:hAnsi="Arial" w:cs="Arial"/>
          <w:sz w:val="22"/>
          <w:szCs w:val="22"/>
        </w:rPr>
        <w:t xml:space="preserve"> </w:t>
      </w:r>
      <w:r w:rsidR="004C1F26" w:rsidRPr="6B753CB0">
        <w:rPr>
          <w:rFonts w:ascii="Arial" w:eastAsia="Arial" w:hAnsi="Arial" w:cs="Arial"/>
          <w:sz w:val="22"/>
          <w:szCs w:val="22"/>
        </w:rPr>
        <w:t xml:space="preserve">are </w:t>
      </w:r>
      <w:r w:rsidRPr="6B753CB0">
        <w:rPr>
          <w:rFonts w:ascii="Arial" w:eastAsia="Arial" w:hAnsi="Arial" w:cs="Arial"/>
          <w:sz w:val="22"/>
          <w:szCs w:val="22"/>
        </w:rPr>
        <w:t xml:space="preserve">based on three </w:t>
      </w:r>
      <w:r w:rsidR="004C1F26" w:rsidRPr="6B753CB0">
        <w:rPr>
          <w:rFonts w:ascii="Arial" w:eastAsia="Arial" w:hAnsi="Arial" w:cs="Arial"/>
          <w:sz w:val="22"/>
          <w:szCs w:val="22"/>
        </w:rPr>
        <w:t xml:space="preserve">major </w:t>
      </w:r>
      <w:r w:rsidRPr="6B753CB0">
        <w:rPr>
          <w:rFonts w:ascii="Arial" w:eastAsia="Arial" w:hAnsi="Arial" w:cs="Arial"/>
          <w:sz w:val="22"/>
          <w:szCs w:val="22"/>
        </w:rPr>
        <w:t>areas of consideration</w:t>
      </w:r>
      <w:r w:rsidR="004C1F26" w:rsidRPr="6B753CB0">
        <w:rPr>
          <w:rFonts w:ascii="Arial" w:eastAsia="Arial" w:hAnsi="Arial" w:cs="Arial"/>
          <w:sz w:val="22"/>
          <w:szCs w:val="22"/>
        </w:rPr>
        <w:t>. These include</w:t>
      </w:r>
      <w:r w:rsidRPr="6B753CB0">
        <w:rPr>
          <w:rFonts w:ascii="Arial" w:eastAsia="Arial" w:hAnsi="Arial" w:cs="Arial"/>
          <w:sz w:val="22"/>
          <w:szCs w:val="22"/>
        </w:rPr>
        <w:t xml:space="preserve"> </w:t>
      </w:r>
      <w:r w:rsidR="00177536" w:rsidRPr="6B753CB0">
        <w:rPr>
          <w:rFonts w:ascii="Arial" w:eastAsia="Arial" w:hAnsi="Arial" w:cs="Arial"/>
          <w:snapToGrid/>
          <w:sz w:val="22"/>
          <w:szCs w:val="22"/>
        </w:rPr>
        <w:t xml:space="preserve">– </w:t>
      </w:r>
      <w:r w:rsidR="149DE6F6" w:rsidRPr="6B753CB0">
        <w:rPr>
          <w:rFonts w:ascii="Arial" w:eastAsia="Arial" w:hAnsi="Arial" w:cs="Arial"/>
          <w:b/>
          <w:bCs/>
          <w:sz w:val="22"/>
          <w:szCs w:val="22"/>
        </w:rPr>
        <w:t xml:space="preserve">Web Content and Accuracy, </w:t>
      </w:r>
      <w:r w:rsidR="00177536" w:rsidRPr="6B753CB0">
        <w:rPr>
          <w:rFonts w:ascii="Arial" w:eastAsia="Arial" w:hAnsi="Arial" w:cs="Arial"/>
          <w:b/>
          <w:bCs/>
          <w:snapToGrid/>
          <w:sz w:val="22"/>
          <w:szCs w:val="22"/>
        </w:rPr>
        <w:t>Web Format and Navigation, and Special Features and Interaction</w:t>
      </w:r>
      <w:r w:rsidR="00F728B6" w:rsidRPr="6B753CB0">
        <w:rPr>
          <w:rFonts w:ascii="Arial" w:eastAsia="Arial" w:hAnsi="Arial" w:cs="Arial"/>
          <w:snapToGrid/>
          <w:sz w:val="22"/>
          <w:szCs w:val="22"/>
        </w:rPr>
        <w:t>.</w:t>
      </w:r>
      <w:r w:rsidR="36D33B5B" w:rsidRPr="6B753CB0">
        <w:rPr>
          <w:rFonts w:ascii="Arial" w:eastAsia="Arial" w:hAnsi="Arial" w:cs="Arial"/>
          <w:snapToGrid/>
          <w:sz w:val="22"/>
          <w:szCs w:val="22"/>
        </w:rPr>
        <w:t xml:space="preserve"> See the </w:t>
      </w:r>
      <w:r w:rsidR="3A4AD95B" w:rsidRPr="6B753CB0">
        <w:rPr>
          <w:rFonts w:ascii="Arial" w:eastAsia="Arial" w:hAnsi="Arial" w:cs="Arial"/>
          <w:i/>
          <w:iCs/>
          <w:snapToGrid/>
          <w:sz w:val="22"/>
          <w:szCs w:val="22"/>
        </w:rPr>
        <w:t>A</w:t>
      </w:r>
      <w:r w:rsidR="36D33B5B" w:rsidRPr="6B753CB0">
        <w:rPr>
          <w:rFonts w:ascii="Arial" w:eastAsia="Arial" w:hAnsi="Arial" w:cs="Arial"/>
          <w:i/>
          <w:iCs/>
          <w:snapToGrid/>
          <w:sz w:val="22"/>
          <w:szCs w:val="22"/>
        </w:rPr>
        <w:t xml:space="preserve">ward </w:t>
      </w:r>
      <w:r w:rsidR="2C9F9EDA" w:rsidRPr="6B753CB0">
        <w:rPr>
          <w:rFonts w:ascii="Arial" w:eastAsia="Arial" w:hAnsi="Arial" w:cs="Arial"/>
          <w:i/>
          <w:iCs/>
          <w:snapToGrid/>
          <w:sz w:val="22"/>
          <w:szCs w:val="22"/>
        </w:rPr>
        <w:t>E</w:t>
      </w:r>
      <w:r w:rsidR="36D33B5B" w:rsidRPr="6B753CB0">
        <w:rPr>
          <w:rFonts w:ascii="Arial" w:eastAsia="Arial" w:hAnsi="Arial" w:cs="Arial"/>
          <w:i/>
          <w:iCs/>
          <w:snapToGrid/>
          <w:sz w:val="22"/>
          <w:szCs w:val="22"/>
        </w:rPr>
        <w:t xml:space="preserve">valuation </w:t>
      </w:r>
      <w:r w:rsidR="68905D01" w:rsidRPr="6B753CB0">
        <w:rPr>
          <w:rFonts w:ascii="Arial" w:eastAsia="Arial" w:hAnsi="Arial" w:cs="Arial"/>
          <w:i/>
          <w:iCs/>
          <w:snapToGrid/>
          <w:sz w:val="22"/>
          <w:szCs w:val="22"/>
        </w:rPr>
        <w:t>Form</w:t>
      </w:r>
      <w:r w:rsidR="68905D01" w:rsidRPr="6B753CB0">
        <w:rPr>
          <w:rFonts w:ascii="Arial" w:eastAsia="Arial" w:hAnsi="Arial" w:cs="Arial"/>
          <w:snapToGrid/>
          <w:sz w:val="22"/>
          <w:szCs w:val="22"/>
        </w:rPr>
        <w:t xml:space="preserve"> </w:t>
      </w:r>
      <w:r w:rsidR="36D33B5B" w:rsidRPr="6B753CB0">
        <w:rPr>
          <w:rFonts w:ascii="Arial" w:eastAsia="Arial" w:hAnsi="Arial" w:cs="Arial"/>
          <w:snapToGrid/>
          <w:sz w:val="22"/>
          <w:szCs w:val="22"/>
        </w:rPr>
        <w:t>for more detail.</w:t>
      </w:r>
    </w:p>
    <w:p w14:paraId="69BB8FFC" w14:textId="7FA32863" w:rsidR="6B753CB0" w:rsidRDefault="6B753CB0" w:rsidP="6B753CB0">
      <w:pPr>
        <w:tabs>
          <w:tab w:val="num" w:pos="720"/>
        </w:tabs>
        <w:jc w:val="both"/>
        <w:rPr>
          <w:rFonts w:ascii="Arial" w:eastAsia="Arial" w:hAnsi="Arial" w:cs="Arial"/>
          <w:szCs w:val="24"/>
        </w:rPr>
      </w:pPr>
    </w:p>
    <w:p w14:paraId="5E9C345D" w14:textId="51BDA558" w:rsidR="6B94D194" w:rsidRDefault="6B94D194" w:rsidP="6B753CB0">
      <w:pPr>
        <w:pStyle w:val="ListParagraph"/>
        <w:numPr>
          <w:ilvl w:val="0"/>
          <w:numId w:val="4"/>
        </w:numPr>
        <w:tabs>
          <w:tab w:val="num" w:pos="720"/>
        </w:tabs>
        <w:jc w:val="both"/>
        <w:rPr>
          <w:rFonts w:ascii="Arial" w:eastAsia="Arial" w:hAnsi="Arial" w:cs="Arial"/>
          <w:szCs w:val="24"/>
        </w:rPr>
      </w:pPr>
      <w:r w:rsidRPr="6B753CB0">
        <w:rPr>
          <w:rFonts w:ascii="Arial" w:eastAsia="Arial" w:hAnsi="Arial" w:cs="Arial"/>
          <w:sz w:val="22"/>
          <w:szCs w:val="22"/>
        </w:rPr>
        <w:t>The award will be presented to the winning Sections and Branches at the annual Multi-Region Leadership Conferences.</w:t>
      </w:r>
    </w:p>
    <w:sectPr w:rsidR="6B94D194">
      <w:headerReference w:type="default" r:id="rId11"/>
      <w:footerReference w:type="default" r:id="rId12"/>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70DF6" w14:textId="77777777" w:rsidR="00AA74ED" w:rsidRDefault="00AA74ED" w:rsidP="00A16AB3">
      <w:r>
        <w:separator/>
      </w:r>
    </w:p>
  </w:endnote>
  <w:endnote w:type="continuationSeparator" w:id="0">
    <w:p w14:paraId="08112FA0" w14:textId="77777777" w:rsidR="00AA74ED" w:rsidRDefault="00AA74ED" w:rsidP="00A1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FFDD" w14:textId="2DC24EAA" w:rsidR="6B753CB0" w:rsidRDefault="6B753CB0" w:rsidP="6B753CB0">
    <w:pPr>
      <w:pStyle w:val="Footer"/>
      <w:spacing w:line="259" w:lineRule="auto"/>
      <w:rPr>
        <w:rFonts w:ascii="Arial" w:hAnsi="Arial" w:cs="Arial"/>
        <w:sz w:val="20"/>
      </w:rPr>
    </w:pPr>
    <w:r w:rsidRPr="6B753CB0">
      <w:rPr>
        <w:rFonts w:ascii="Arial" w:hAnsi="Arial" w:cs="Arial"/>
        <w:sz w:val="20"/>
      </w:rPr>
      <w:t>Revised criteria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D584" w14:textId="77777777" w:rsidR="00AA74ED" w:rsidRDefault="00AA74ED" w:rsidP="00A16AB3">
      <w:r>
        <w:separator/>
      </w:r>
    </w:p>
  </w:footnote>
  <w:footnote w:type="continuationSeparator" w:id="0">
    <w:p w14:paraId="431BCD13" w14:textId="77777777" w:rsidR="00AA74ED" w:rsidRDefault="00AA74ED" w:rsidP="00A1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753CB0" w14:paraId="71135186" w14:textId="77777777" w:rsidTr="6B753CB0">
      <w:trPr>
        <w:trHeight w:val="300"/>
      </w:trPr>
      <w:tc>
        <w:tcPr>
          <w:tcW w:w="3120" w:type="dxa"/>
        </w:tcPr>
        <w:p w14:paraId="289DAE31" w14:textId="7655E95F" w:rsidR="6B753CB0" w:rsidRDefault="6B753CB0" w:rsidP="6B753CB0">
          <w:pPr>
            <w:pStyle w:val="Header"/>
            <w:ind w:left="-115"/>
          </w:pPr>
        </w:p>
      </w:tc>
      <w:tc>
        <w:tcPr>
          <w:tcW w:w="3120" w:type="dxa"/>
        </w:tcPr>
        <w:p w14:paraId="3D7D9446" w14:textId="5AE5A21F" w:rsidR="6B753CB0" w:rsidRDefault="6B753CB0" w:rsidP="6B753CB0">
          <w:pPr>
            <w:pStyle w:val="Header"/>
            <w:jc w:val="center"/>
          </w:pPr>
        </w:p>
      </w:tc>
      <w:tc>
        <w:tcPr>
          <w:tcW w:w="3120" w:type="dxa"/>
        </w:tcPr>
        <w:p w14:paraId="4E6FBC11" w14:textId="391155D7" w:rsidR="6B753CB0" w:rsidRDefault="6B753CB0" w:rsidP="6B753CB0">
          <w:pPr>
            <w:pStyle w:val="Header"/>
            <w:ind w:right="-115"/>
            <w:jc w:val="right"/>
          </w:pPr>
        </w:p>
      </w:tc>
    </w:tr>
  </w:tbl>
  <w:p w14:paraId="43F2D8FE" w14:textId="59AE5E3F" w:rsidR="6B753CB0" w:rsidRDefault="6B753CB0" w:rsidP="6B753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4B90"/>
    <w:multiLevelType w:val="hybridMultilevel"/>
    <w:tmpl w:val="B6788F12"/>
    <w:lvl w:ilvl="0" w:tplc="358C93D0">
      <w:start w:val="1"/>
      <w:numFmt w:val="lowerLetter"/>
      <w:lvlText w:val="%1."/>
      <w:lvlJc w:val="left"/>
      <w:pPr>
        <w:ind w:left="1080" w:hanging="360"/>
      </w:pPr>
    </w:lvl>
    <w:lvl w:ilvl="1" w:tplc="3004602C">
      <w:start w:val="1"/>
      <w:numFmt w:val="bullet"/>
      <w:lvlText w:val="o"/>
      <w:lvlJc w:val="left"/>
      <w:pPr>
        <w:ind w:left="1800" w:hanging="360"/>
      </w:pPr>
      <w:rPr>
        <w:rFonts w:ascii="Courier New" w:hAnsi="Courier New" w:hint="default"/>
      </w:rPr>
    </w:lvl>
    <w:lvl w:ilvl="2" w:tplc="E2CAE3DE">
      <w:start w:val="1"/>
      <w:numFmt w:val="bullet"/>
      <w:lvlText w:val=""/>
      <w:lvlJc w:val="left"/>
      <w:pPr>
        <w:ind w:left="2520" w:hanging="360"/>
      </w:pPr>
      <w:rPr>
        <w:rFonts w:ascii="Wingdings" w:hAnsi="Wingdings" w:hint="default"/>
      </w:rPr>
    </w:lvl>
    <w:lvl w:ilvl="3" w:tplc="412A34A2">
      <w:start w:val="1"/>
      <w:numFmt w:val="bullet"/>
      <w:lvlText w:val=""/>
      <w:lvlJc w:val="left"/>
      <w:pPr>
        <w:ind w:left="3240" w:hanging="360"/>
      </w:pPr>
      <w:rPr>
        <w:rFonts w:ascii="Symbol" w:hAnsi="Symbol" w:hint="default"/>
      </w:rPr>
    </w:lvl>
    <w:lvl w:ilvl="4" w:tplc="A3AA4A8C">
      <w:start w:val="1"/>
      <w:numFmt w:val="bullet"/>
      <w:lvlText w:val="o"/>
      <w:lvlJc w:val="left"/>
      <w:pPr>
        <w:ind w:left="3960" w:hanging="360"/>
      </w:pPr>
      <w:rPr>
        <w:rFonts w:ascii="Courier New" w:hAnsi="Courier New" w:hint="default"/>
      </w:rPr>
    </w:lvl>
    <w:lvl w:ilvl="5" w:tplc="4A4C9BC2">
      <w:start w:val="1"/>
      <w:numFmt w:val="bullet"/>
      <w:lvlText w:val=""/>
      <w:lvlJc w:val="left"/>
      <w:pPr>
        <w:ind w:left="4680" w:hanging="360"/>
      </w:pPr>
      <w:rPr>
        <w:rFonts w:ascii="Wingdings" w:hAnsi="Wingdings" w:hint="default"/>
      </w:rPr>
    </w:lvl>
    <w:lvl w:ilvl="6" w:tplc="E7844B62">
      <w:start w:val="1"/>
      <w:numFmt w:val="bullet"/>
      <w:lvlText w:val=""/>
      <w:lvlJc w:val="left"/>
      <w:pPr>
        <w:ind w:left="5400" w:hanging="360"/>
      </w:pPr>
      <w:rPr>
        <w:rFonts w:ascii="Symbol" w:hAnsi="Symbol" w:hint="default"/>
      </w:rPr>
    </w:lvl>
    <w:lvl w:ilvl="7" w:tplc="7C4CCD42">
      <w:start w:val="1"/>
      <w:numFmt w:val="bullet"/>
      <w:lvlText w:val="o"/>
      <w:lvlJc w:val="left"/>
      <w:pPr>
        <w:ind w:left="6120" w:hanging="360"/>
      </w:pPr>
      <w:rPr>
        <w:rFonts w:ascii="Courier New" w:hAnsi="Courier New" w:hint="default"/>
      </w:rPr>
    </w:lvl>
    <w:lvl w:ilvl="8" w:tplc="0EE0EDF0">
      <w:start w:val="1"/>
      <w:numFmt w:val="bullet"/>
      <w:lvlText w:val=""/>
      <w:lvlJc w:val="left"/>
      <w:pPr>
        <w:ind w:left="6840" w:hanging="360"/>
      </w:pPr>
      <w:rPr>
        <w:rFonts w:ascii="Wingdings" w:hAnsi="Wingdings" w:hint="default"/>
      </w:rPr>
    </w:lvl>
  </w:abstractNum>
  <w:abstractNum w:abstractNumId="1" w15:restartNumberingAfterBreak="0">
    <w:nsid w:val="1DBA959B"/>
    <w:multiLevelType w:val="hybridMultilevel"/>
    <w:tmpl w:val="5874C526"/>
    <w:lvl w:ilvl="0" w:tplc="B7EA18CE">
      <w:start w:val="1"/>
      <w:numFmt w:val="upperRoman"/>
      <w:lvlText w:val="%1."/>
      <w:lvlJc w:val="right"/>
      <w:pPr>
        <w:ind w:left="720" w:hanging="360"/>
      </w:pPr>
    </w:lvl>
    <w:lvl w:ilvl="1" w:tplc="1A72ED66">
      <w:start w:val="1"/>
      <w:numFmt w:val="lowerLetter"/>
      <w:lvlText w:val="%2."/>
      <w:lvlJc w:val="left"/>
      <w:pPr>
        <w:ind w:left="1440" w:hanging="360"/>
      </w:pPr>
    </w:lvl>
    <w:lvl w:ilvl="2" w:tplc="F3246D7A">
      <w:start w:val="1"/>
      <w:numFmt w:val="lowerRoman"/>
      <w:lvlText w:val="%3."/>
      <w:lvlJc w:val="right"/>
      <w:pPr>
        <w:ind w:left="2160" w:hanging="180"/>
      </w:pPr>
    </w:lvl>
    <w:lvl w:ilvl="3" w:tplc="40B4A444">
      <w:start w:val="1"/>
      <w:numFmt w:val="decimal"/>
      <w:lvlText w:val="%4."/>
      <w:lvlJc w:val="left"/>
      <w:pPr>
        <w:ind w:left="2880" w:hanging="360"/>
      </w:pPr>
    </w:lvl>
    <w:lvl w:ilvl="4" w:tplc="5BF41EEE">
      <w:start w:val="1"/>
      <w:numFmt w:val="lowerLetter"/>
      <w:lvlText w:val="%5."/>
      <w:lvlJc w:val="left"/>
      <w:pPr>
        <w:ind w:left="3600" w:hanging="360"/>
      </w:pPr>
    </w:lvl>
    <w:lvl w:ilvl="5" w:tplc="1092F664">
      <w:start w:val="1"/>
      <w:numFmt w:val="lowerRoman"/>
      <w:lvlText w:val="%6."/>
      <w:lvlJc w:val="right"/>
      <w:pPr>
        <w:ind w:left="4320" w:hanging="180"/>
      </w:pPr>
    </w:lvl>
    <w:lvl w:ilvl="6" w:tplc="FD10DD3A">
      <w:start w:val="1"/>
      <w:numFmt w:val="decimal"/>
      <w:lvlText w:val="%7."/>
      <w:lvlJc w:val="left"/>
      <w:pPr>
        <w:ind w:left="5040" w:hanging="360"/>
      </w:pPr>
    </w:lvl>
    <w:lvl w:ilvl="7" w:tplc="761A50EC">
      <w:start w:val="1"/>
      <w:numFmt w:val="lowerLetter"/>
      <w:lvlText w:val="%8."/>
      <w:lvlJc w:val="left"/>
      <w:pPr>
        <w:ind w:left="5760" w:hanging="360"/>
      </w:pPr>
    </w:lvl>
    <w:lvl w:ilvl="8" w:tplc="CB3AEEAA">
      <w:start w:val="1"/>
      <w:numFmt w:val="lowerRoman"/>
      <w:lvlText w:val="%9."/>
      <w:lvlJc w:val="right"/>
      <w:pPr>
        <w:ind w:left="6480" w:hanging="180"/>
      </w:pPr>
    </w:lvl>
  </w:abstractNum>
  <w:abstractNum w:abstractNumId="2" w15:restartNumberingAfterBreak="0">
    <w:nsid w:val="2354F07C"/>
    <w:multiLevelType w:val="hybridMultilevel"/>
    <w:tmpl w:val="1FEAD3F6"/>
    <w:lvl w:ilvl="0" w:tplc="174413A0">
      <w:start w:val="1"/>
      <w:numFmt w:val="upperRoman"/>
      <w:lvlText w:val="%1."/>
      <w:lvlJc w:val="right"/>
      <w:pPr>
        <w:ind w:left="720" w:hanging="360"/>
      </w:pPr>
    </w:lvl>
    <w:lvl w:ilvl="1" w:tplc="5C42C634">
      <w:start w:val="1"/>
      <w:numFmt w:val="lowerLetter"/>
      <w:lvlText w:val="%2."/>
      <w:lvlJc w:val="left"/>
      <w:pPr>
        <w:ind w:left="1440" w:hanging="360"/>
      </w:pPr>
    </w:lvl>
    <w:lvl w:ilvl="2" w:tplc="640800EE">
      <w:start w:val="1"/>
      <w:numFmt w:val="lowerRoman"/>
      <w:lvlText w:val="%3."/>
      <w:lvlJc w:val="right"/>
      <w:pPr>
        <w:ind w:left="2160" w:hanging="180"/>
      </w:pPr>
    </w:lvl>
    <w:lvl w:ilvl="3" w:tplc="295E6E60">
      <w:start w:val="1"/>
      <w:numFmt w:val="decimal"/>
      <w:lvlText w:val="%4."/>
      <w:lvlJc w:val="left"/>
      <w:pPr>
        <w:ind w:left="2880" w:hanging="360"/>
      </w:pPr>
    </w:lvl>
    <w:lvl w:ilvl="4" w:tplc="B088DB2A">
      <w:start w:val="1"/>
      <w:numFmt w:val="lowerLetter"/>
      <w:lvlText w:val="%5."/>
      <w:lvlJc w:val="left"/>
      <w:pPr>
        <w:ind w:left="3600" w:hanging="360"/>
      </w:pPr>
    </w:lvl>
    <w:lvl w:ilvl="5" w:tplc="7B46A5A4">
      <w:start w:val="1"/>
      <w:numFmt w:val="lowerRoman"/>
      <w:lvlText w:val="%6."/>
      <w:lvlJc w:val="right"/>
      <w:pPr>
        <w:ind w:left="4320" w:hanging="180"/>
      </w:pPr>
    </w:lvl>
    <w:lvl w:ilvl="6" w:tplc="360010A0">
      <w:start w:val="1"/>
      <w:numFmt w:val="decimal"/>
      <w:lvlText w:val="%7."/>
      <w:lvlJc w:val="left"/>
      <w:pPr>
        <w:ind w:left="5040" w:hanging="360"/>
      </w:pPr>
    </w:lvl>
    <w:lvl w:ilvl="7" w:tplc="167E5542">
      <w:start w:val="1"/>
      <w:numFmt w:val="lowerLetter"/>
      <w:lvlText w:val="%8."/>
      <w:lvlJc w:val="left"/>
      <w:pPr>
        <w:ind w:left="5760" w:hanging="360"/>
      </w:pPr>
    </w:lvl>
    <w:lvl w:ilvl="8" w:tplc="32B84830">
      <w:start w:val="1"/>
      <w:numFmt w:val="lowerRoman"/>
      <w:lvlText w:val="%9."/>
      <w:lvlJc w:val="right"/>
      <w:pPr>
        <w:ind w:left="6480" w:hanging="180"/>
      </w:pPr>
    </w:lvl>
  </w:abstractNum>
  <w:abstractNum w:abstractNumId="3" w15:restartNumberingAfterBreak="0">
    <w:nsid w:val="271C5E24"/>
    <w:multiLevelType w:val="hybridMultilevel"/>
    <w:tmpl w:val="BA20F2EA"/>
    <w:lvl w:ilvl="0" w:tplc="9E8493FA">
      <w:start w:val="1"/>
      <w:numFmt w:val="upperRoman"/>
      <w:lvlText w:val="%1."/>
      <w:lvlJc w:val="left"/>
      <w:pPr>
        <w:ind w:left="1080" w:hanging="360"/>
      </w:pPr>
    </w:lvl>
    <w:lvl w:ilvl="1" w:tplc="79563A8C">
      <w:start w:val="1"/>
      <w:numFmt w:val="lowerLetter"/>
      <w:lvlText w:val="%2."/>
      <w:lvlJc w:val="left"/>
      <w:pPr>
        <w:ind w:left="1440" w:hanging="360"/>
      </w:pPr>
    </w:lvl>
    <w:lvl w:ilvl="2" w:tplc="70DAE970">
      <w:start w:val="1"/>
      <w:numFmt w:val="lowerRoman"/>
      <w:lvlText w:val="%3."/>
      <w:lvlJc w:val="right"/>
      <w:pPr>
        <w:ind w:left="2160" w:hanging="180"/>
      </w:pPr>
    </w:lvl>
    <w:lvl w:ilvl="3" w:tplc="F1281D2C">
      <w:start w:val="1"/>
      <w:numFmt w:val="decimal"/>
      <w:lvlText w:val="%4."/>
      <w:lvlJc w:val="left"/>
      <w:pPr>
        <w:ind w:left="2880" w:hanging="360"/>
      </w:pPr>
    </w:lvl>
    <w:lvl w:ilvl="4" w:tplc="88C2244E">
      <w:start w:val="1"/>
      <w:numFmt w:val="lowerLetter"/>
      <w:lvlText w:val="%5."/>
      <w:lvlJc w:val="left"/>
      <w:pPr>
        <w:ind w:left="3600" w:hanging="360"/>
      </w:pPr>
    </w:lvl>
    <w:lvl w:ilvl="5" w:tplc="51385D22">
      <w:start w:val="1"/>
      <w:numFmt w:val="lowerRoman"/>
      <w:lvlText w:val="%6."/>
      <w:lvlJc w:val="right"/>
      <w:pPr>
        <w:ind w:left="4320" w:hanging="180"/>
      </w:pPr>
    </w:lvl>
    <w:lvl w:ilvl="6" w:tplc="6A3E6EB2">
      <w:start w:val="1"/>
      <w:numFmt w:val="decimal"/>
      <w:lvlText w:val="%7."/>
      <w:lvlJc w:val="left"/>
      <w:pPr>
        <w:ind w:left="5040" w:hanging="360"/>
      </w:pPr>
    </w:lvl>
    <w:lvl w:ilvl="7" w:tplc="3D36B2F0">
      <w:start w:val="1"/>
      <w:numFmt w:val="lowerLetter"/>
      <w:lvlText w:val="%8."/>
      <w:lvlJc w:val="left"/>
      <w:pPr>
        <w:ind w:left="5760" w:hanging="360"/>
      </w:pPr>
    </w:lvl>
    <w:lvl w:ilvl="8" w:tplc="41A4BCDC">
      <w:start w:val="1"/>
      <w:numFmt w:val="lowerRoman"/>
      <w:lvlText w:val="%9."/>
      <w:lvlJc w:val="right"/>
      <w:pPr>
        <w:ind w:left="6480" w:hanging="180"/>
      </w:pPr>
    </w:lvl>
  </w:abstractNum>
  <w:abstractNum w:abstractNumId="4" w15:restartNumberingAfterBreak="0">
    <w:nsid w:val="33C0776C"/>
    <w:multiLevelType w:val="hybridMultilevel"/>
    <w:tmpl w:val="89248994"/>
    <w:lvl w:ilvl="0" w:tplc="41D6032A">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A417DA"/>
    <w:multiLevelType w:val="hybridMultilevel"/>
    <w:tmpl w:val="ED904578"/>
    <w:lvl w:ilvl="0" w:tplc="FFFFFFFF">
      <w:start w:val="1"/>
      <w:numFmt w:val="upperRoman"/>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18FB8"/>
    <w:multiLevelType w:val="hybridMultilevel"/>
    <w:tmpl w:val="58E24512"/>
    <w:lvl w:ilvl="0" w:tplc="16447412">
      <w:start w:val="1"/>
      <w:numFmt w:val="upperRoman"/>
      <w:lvlText w:val="%1."/>
      <w:lvlJc w:val="right"/>
      <w:pPr>
        <w:ind w:left="720" w:hanging="360"/>
      </w:pPr>
    </w:lvl>
    <w:lvl w:ilvl="1" w:tplc="3A7C027C">
      <w:start w:val="1"/>
      <w:numFmt w:val="lowerLetter"/>
      <w:lvlText w:val="%2."/>
      <w:lvlJc w:val="left"/>
      <w:pPr>
        <w:ind w:left="1440" w:hanging="360"/>
      </w:pPr>
    </w:lvl>
    <w:lvl w:ilvl="2" w:tplc="BF407EEA">
      <w:start w:val="1"/>
      <w:numFmt w:val="lowerRoman"/>
      <w:lvlText w:val="%3."/>
      <w:lvlJc w:val="right"/>
      <w:pPr>
        <w:ind w:left="2160" w:hanging="180"/>
      </w:pPr>
    </w:lvl>
    <w:lvl w:ilvl="3" w:tplc="7FAA43C4">
      <w:start w:val="1"/>
      <w:numFmt w:val="decimal"/>
      <w:lvlText w:val="%4."/>
      <w:lvlJc w:val="left"/>
      <w:pPr>
        <w:ind w:left="2880" w:hanging="360"/>
      </w:pPr>
    </w:lvl>
    <w:lvl w:ilvl="4" w:tplc="039A6AFA">
      <w:start w:val="1"/>
      <w:numFmt w:val="lowerLetter"/>
      <w:lvlText w:val="%5."/>
      <w:lvlJc w:val="left"/>
      <w:pPr>
        <w:ind w:left="3600" w:hanging="360"/>
      </w:pPr>
    </w:lvl>
    <w:lvl w:ilvl="5" w:tplc="66449B60">
      <w:start w:val="1"/>
      <w:numFmt w:val="lowerRoman"/>
      <w:lvlText w:val="%6."/>
      <w:lvlJc w:val="right"/>
      <w:pPr>
        <w:ind w:left="4320" w:hanging="180"/>
      </w:pPr>
    </w:lvl>
    <w:lvl w:ilvl="6" w:tplc="2BCE082E">
      <w:start w:val="1"/>
      <w:numFmt w:val="decimal"/>
      <w:lvlText w:val="%7."/>
      <w:lvlJc w:val="left"/>
      <w:pPr>
        <w:ind w:left="5040" w:hanging="360"/>
      </w:pPr>
    </w:lvl>
    <w:lvl w:ilvl="7" w:tplc="2948FF54">
      <w:start w:val="1"/>
      <w:numFmt w:val="lowerLetter"/>
      <w:lvlText w:val="%8."/>
      <w:lvlJc w:val="left"/>
      <w:pPr>
        <w:ind w:left="5760" w:hanging="360"/>
      </w:pPr>
    </w:lvl>
    <w:lvl w:ilvl="8" w:tplc="FD902846">
      <w:start w:val="1"/>
      <w:numFmt w:val="lowerRoman"/>
      <w:lvlText w:val="%9."/>
      <w:lvlJc w:val="right"/>
      <w:pPr>
        <w:ind w:left="6480" w:hanging="180"/>
      </w:pPr>
    </w:lvl>
  </w:abstractNum>
  <w:abstractNum w:abstractNumId="7" w15:restartNumberingAfterBreak="0">
    <w:nsid w:val="494C1935"/>
    <w:multiLevelType w:val="hybridMultilevel"/>
    <w:tmpl w:val="D3305AC8"/>
    <w:lvl w:ilvl="0" w:tplc="1F625606">
      <w:start w:val="1"/>
      <w:numFmt w:val="upperRoman"/>
      <w:lvlText w:val="%1."/>
      <w:lvlJc w:val="right"/>
      <w:pPr>
        <w:ind w:left="720" w:hanging="360"/>
      </w:pPr>
    </w:lvl>
    <w:lvl w:ilvl="1" w:tplc="81C626A4">
      <w:start w:val="1"/>
      <w:numFmt w:val="lowerLetter"/>
      <w:lvlText w:val="%2."/>
      <w:lvlJc w:val="left"/>
      <w:pPr>
        <w:ind w:left="1440" w:hanging="360"/>
      </w:pPr>
    </w:lvl>
    <w:lvl w:ilvl="2" w:tplc="C7AEF4D2">
      <w:start w:val="1"/>
      <w:numFmt w:val="lowerRoman"/>
      <w:lvlText w:val="%3."/>
      <w:lvlJc w:val="right"/>
      <w:pPr>
        <w:ind w:left="2160" w:hanging="180"/>
      </w:pPr>
    </w:lvl>
    <w:lvl w:ilvl="3" w:tplc="E62E2AB2">
      <w:start w:val="1"/>
      <w:numFmt w:val="decimal"/>
      <w:lvlText w:val="%4."/>
      <w:lvlJc w:val="left"/>
      <w:pPr>
        <w:ind w:left="2880" w:hanging="360"/>
      </w:pPr>
    </w:lvl>
    <w:lvl w:ilvl="4" w:tplc="6136CA7C">
      <w:start w:val="1"/>
      <w:numFmt w:val="lowerLetter"/>
      <w:lvlText w:val="%5."/>
      <w:lvlJc w:val="left"/>
      <w:pPr>
        <w:ind w:left="3600" w:hanging="360"/>
      </w:pPr>
    </w:lvl>
    <w:lvl w:ilvl="5" w:tplc="7264DE20">
      <w:start w:val="1"/>
      <w:numFmt w:val="lowerRoman"/>
      <w:lvlText w:val="%6."/>
      <w:lvlJc w:val="right"/>
      <w:pPr>
        <w:ind w:left="4320" w:hanging="180"/>
      </w:pPr>
    </w:lvl>
    <w:lvl w:ilvl="6" w:tplc="FF0E824E">
      <w:start w:val="1"/>
      <w:numFmt w:val="decimal"/>
      <w:lvlText w:val="%7."/>
      <w:lvlJc w:val="left"/>
      <w:pPr>
        <w:ind w:left="5040" w:hanging="360"/>
      </w:pPr>
    </w:lvl>
    <w:lvl w:ilvl="7" w:tplc="8F52E0D4">
      <w:start w:val="1"/>
      <w:numFmt w:val="lowerLetter"/>
      <w:lvlText w:val="%8."/>
      <w:lvlJc w:val="left"/>
      <w:pPr>
        <w:ind w:left="5760" w:hanging="360"/>
      </w:pPr>
    </w:lvl>
    <w:lvl w:ilvl="8" w:tplc="C1C649A2">
      <w:start w:val="1"/>
      <w:numFmt w:val="lowerRoman"/>
      <w:lvlText w:val="%9."/>
      <w:lvlJc w:val="right"/>
      <w:pPr>
        <w:ind w:left="6480" w:hanging="180"/>
      </w:pPr>
    </w:lvl>
  </w:abstractNum>
  <w:abstractNum w:abstractNumId="8" w15:restartNumberingAfterBreak="0">
    <w:nsid w:val="52E4FBC3"/>
    <w:multiLevelType w:val="hybridMultilevel"/>
    <w:tmpl w:val="14EC0D6C"/>
    <w:lvl w:ilvl="0" w:tplc="3CFCDE4E">
      <w:start w:val="1"/>
      <w:numFmt w:val="upperRoman"/>
      <w:lvlText w:val="%1."/>
      <w:lvlJc w:val="right"/>
      <w:pPr>
        <w:ind w:left="720" w:hanging="360"/>
      </w:pPr>
    </w:lvl>
    <w:lvl w:ilvl="1" w:tplc="07743E6C">
      <w:start w:val="1"/>
      <w:numFmt w:val="lowerLetter"/>
      <w:lvlText w:val="%2."/>
      <w:lvlJc w:val="left"/>
      <w:pPr>
        <w:ind w:left="1440" w:hanging="360"/>
      </w:pPr>
    </w:lvl>
    <w:lvl w:ilvl="2" w:tplc="2CDC6F26">
      <w:start w:val="1"/>
      <w:numFmt w:val="lowerRoman"/>
      <w:lvlText w:val="%3."/>
      <w:lvlJc w:val="right"/>
      <w:pPr>
        <w:ind w:left="2160" w:hanging="180"/>
      </w:pPr>
    </w:lvl>
    <w:lvl w:ilvl="3" w:tplc="9B92B920">
      <w:start w:val="1"/>
      <w:numFmt w:val="decimal"/>
      <w:lvlText w:val="%4."/>
      <w:lvlJc w:val="left"/>
      <w:pPr>
        <w:ind w:left="2880" w:hanging="360"/>
      </w:pPr>
    </w:lvl>
    <w:lvl w:ilvl="4" w:tplc="7A50B0E6">
      <w:start w:val="1"/>
      <w:numFmt w:val="lowerLetter"/>
      <w:lvlText w:val="%5."/>
      <w:lvlJc w:val="left"/>
      <w:pPr>
        <w:ind w:left="3600" w:hanging="360"/>
      </w:pPr>
    </w:lvl>
    <w:lvl w:ilvl="5" w:tplc="1DA807E0">
      <w:start w:val="1"/>
      <w:numFmt w:val="lowerRoman"/>
      <w:lvlText w:val="%6."/>
      <w:lvlJc w:val="right"/>
      <w:pPr>
        <w:ind w:left="4320" w:hanging="180"/>
      </w:pPr>
    </w:lvl>
    <w:lvl w:ilvl="6" w:tplc="84D6864C">
      <w:start w:val="1"/>
      <w:numFmt w:val="decimal"/>
      <w:lvlText w:val="%7."/>
      <w:lvlJc w:val="left"/>
      <w:pPr>
        <w:ind w:left="5040" w:hanging="360"/>
      </w:pPr>
    </w:lvl>
    <w:lvl w:ilvl="7" w:tplc="AB38FDA2">
      <w:start w:val="1"/>
      <w:numFmt w:val="lowerLetter"/>
      <w:lvlText w:val="%8."/>
      <w:lvlJc w:val="left"/>
      <w:pPr>
        <w:ind w:left="5760" w:hanging="360"/>
      </w:pPr>
    </w:lvl>
    <w:lvl w:ilvl="8" w:tplc="FBA81900">
      <w:start w:val="1"/>
      <w:numFmt w:val="lowerRoman"/>
      <w:lvlText w:val="%9."/>
      <w:lvlJc w:val="right"/>
      <w:pPr>
        <w:ind w:left="6480" w:hanging="180"/>
      </w:pPr>
    </w:lvl>
  </w:abstractNum>
  <w:abstractNum w:abstractNumId="9" w15:restartNumberingAfterBreak="0">
    <w:nsid w:val="62B5505B"/>
    <w:multiLevelType w:val="hybridMultilevel"/>
    <w:tmpl w:val="A8AC5C58"/>
    <w:lvl w:ilvl="0" w:tplc="FF7C067E">
      <w:start w:val="1"/>
      <w:numFmt w:val="upperRoman"/>
      <w:lvlText w:val="%1."/>
      <w:lvlJc w:val="right"/>
      <w:pPr>
        <w:ind w:left="720" w:hanging="360"/>
      </w:pPr>
    </w:lvl>
    <w:lvl w:ilvl="1" w:tplc="4D8C65F0">
      <w:start w:val="1"/>
      <w:numFmt w:val="lowerLetter"/>
      <w:lvlText w:val="%2."/>
      <w:lvlJc w:val="left"/>
      <w:pPr>
        <w:ind w:left="1440" w:hanging="360"/>
      </w:pPr>
    </w:lvl>
    <w:lvl w:ilvl="2" w:tplc="319EE90C">
      <w:start w:val="1"/>
      <w:numFmt w:val="lowerRoman"/>
      <w:lvlText w:val="%3."/>
      <w:lvlJc w:val="right"/>
      <w:pPr>
        <w:ind w:left="2160" w:hanging="180"/>
      </w:pPr>
    </w:lvl>
    <w:lvl w:ilvl="3" w:tplc="F426F60A">
      <w:start w:val="1"/>
      <w:numFmt w:val="decimal"/>
      <w:lvlText w:val="%4."/>
      <w:lvlJc w:val="left"/>
      <w:pPr>
        <w:ind w:left="2880" w:hanging="360"/>
      </w:pPr>
    </w:lvl>
    <w:lvl w:ilvl="4" w:tplc="9878B4F0">
      <w:start w:val="1"/>
      <w:numFmt w:val="lowerLetter"/>
      <w:lvlText w:val="%5."/>
      <w:lvlJc w:val="left"/>
      <w:pPr>
        <w:ind w:left="3600" w:hanging="360"/>
      </w:pPr>
    </w:lvl>
    <w:lvl w:ilvl="5" w:tplc="CB981B78">
      <w:start w:val="1"/>
      <w:numFmt w:val="lowerRoman"/>
      <w:lvlText w:val="%6."/>
      <w:lvlJc w:val="right"/>
      <w:pPr>
        <w:ind w:left="4320" w:hanging="180"/>
      </w:pPr>
    </w:lvl>
    <w:lvl w:ilvl="6" w:tplc="4CFA8272">
      <w:start w:val="1"/>
      <w:numFmt w:val="decimal"/>
      <w:lvlText w:val="%7."/>
      <w:lvlJc w:val="left"/>
      <w:pPr>
        <w:ind w:left="5040" w:hanging="360"/>
      </w:pPr>
    </w:lvl>
    <w:lvl w:ilvl="7" w:tplc="D804CE10">
      <w:start w:val="1"/>
      <w:numFmt w:val="lowerLetter"/>
      <w:lvlText w:val="%8."/>
      <w:lvlJc w:val="left"/>
      <w:pPr>
        <w:ind w:left="5760" w:hanging="360"/>
      </w:pPr>
    </w:lvl>
    <w:lvl w:ilvl="8" w:tplc="CE147148">
      <w:start w:val="1"/>
      <w:numFmt w:val="lowerRoman"/>
      <w:lvlText w:val="%9."/>
      <w:lvlJc w:val="right"/>
      <w:pPr>
        <w:ind w:left="6480" w:hanging="180"/>
      </w:pPr>
    </w:lvl>
  </w:abstractNum>
  <w:abstractNum w:abstractNumId="10" w15:restartNumberingAfterBreak="0">
    <w:nsid w:val="656C1D1E"/>
    <w:multiLevelType w:val="hybridMultilevel"/>
    <w:tmpl w:val="B6B0260A"/>
    <w:lvl w:ilvl="0" w:tplc="41D6032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38A306"/>
    <w:multiLevelType w:val="hybridMultilevel"/>
    <w:tmpl w:val="2230E838"/>
    <w:lvl w:ilvl="0" w:tplc="6198A1DC">
      <w:start w:val="1"/>
      <w:numFmt w:val="upperRoman"/>
      <w:lvlText w:val="%1."/>
      <w:lvlJc w:val="right"/>
      <w:pPr>
        <w:ind w:left="720" w:hanging="360"/>
      </w:pPr>
    </w:lvl>
    <w:lvl w:ilvl="1" w:tplc="117ABA28">
      <w:start w:val="1"/>
      <w:numFmt w:val="lowerLetter"/>
      <w:lvlText w:val="%2."/>
      <w:lvlJc w:val="left"/>
      <w:pPr>
        <w:ind w:left="1440" w:hanging="360"/>
      </w:pPr>
    </w:lvl>
    <w:lvl w:ilvl="2" w:tplc="4956D3B0">
      <w:start w:val="1"/>
      <w:numFmt w:val="lowerRoman"/>
      <w:lvlText w:val="%3."/>
      <w:lvlJc w:val="right"/>
      <w:pPr>
        <w:ind w:left="2160" w:hanging="180"/>
      </w:pPr>
    </w:lvl>
    <w:lvl w:ilvl="3" w:tplc="A7609A42">
      <w:start w:val="1"/>
      <w:numFmt w:val="decimal"/>
      <w:lvlText w:val="%4."/>
      <w:lvlJc w:val="left"/>
      <w:pPr>
        <w:ind w:left="2880" w:hanging="360"/>
      </w:pPr>
    </w:lvl>
    <w:lvl w:ilvl="4" w:tplc="47808694">
      <w:start w:val="1"/>
      <w:numFmt w:val="lowerLetter"/>
      <w:lvlText w:val="%5."/>
      <w:lvlJc w:val="left"/>
      <w:pPr>
        <w:ind w:left="3600" w:hanging="360"/>
      </w:pPr>
    </w:lvl>
    <w:lvl w:ilvl="5" w:tplc="67162206">
      <w:start w:val="1"/>
      <w:numFmt w:val="lowerRoman"/>
      <w:lvlText w:val="%6."/>
      <w:lvlJc w:val="right"/>
      <w:pPr>
        <w:ind w:left="4320" w:hanging="180"/>
      </w:pPr>
    </w:lvl>
    <w:lvl w:ilvl="6" w:tplc="94368A40">
      <w:start w:val="1"/>
      <w:numFmt w:val="decimal"/>
      <w:lvlText w:val="%7."/>
      <w:lvlJc w:val="left"/>
      <w:pPr>
        <w:ind w:left="5040" w:hanging="360"/>
      </w:pPr>
    </w:lvl>
    <w:lvl w:ilvl="7" w:tplc="6188F250">
      <w:start w:val="1"/>
      <w:numFmt w:val="lowerLetter"/>
      <w:lvlText w:val="%8."/>
      <w:lvlJc w:val="left"/>
      <w:pPr>
        <w:ind w:left="5760" w:hanging="360"/>
      </w:pPr>
    </w:lvl>
    <w:lvl w:ilvl="8" w:tplc="751053A4">
      <w:start w:val="1"/>
      <w:numFmt w:val="lowerRoman"/>
      <w:lvlText w:val="%9."/>
      <w:lvlJc w:val="right"/>
      <w:pPr>
        <w:ind w:left="6480" w:hanging="180"/>
      </w:pPr>
    </w:lvl>
  </w:abstractNum>
  <w:abstractNum w:abstractNumId="12" w15:restartNumberingAfterBreak="0">
    <w:nsid w:val="700B1325"/>
    <w:multiLevelType w:val="hybridMultilevel"/>
    <w:tmpl w:val="45566C2C"/>
    <w:lvl w:ilvl="0" w:tplc="CC52FBB2">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5CAAE6"/>
    <w:multiLevelType w:val="hybridMultilevel"/>
    <w:tmpl w:val="E8F23B08"/>
    <w:lvl w:ilvl="0" w:tplc="22F2217E">
      <w:start w:val="1"/>
      <w:numFmt w:val="bullet"/>
      <w:lvlText w:val=""/>
      <w:lvlJc w:val="left"/>
      <w:pPr>
        <w:ind w:left="1080" w:hanging="360"/>
      </w:pPr>
      <w:rPr>
        <w:rFonts w:ascii="Symbol" w:hAnsi="Symbol" w:hint="default"/>
      </w:rPr>
    </w:lvl>
    <w:lvl w:ilvl="1" w:tplc="317AA38E">
      <w:start w:val="1"/>
      <w:numFmt w:val="bullet"/>
      <w:lvlText w:val="o"/>
      <w:lvlJc w:val="left"/>
      <w:pPr>
        <w:ind w:left="1800" w:hanging="360"/>
      </w:pPr>
      <w:rPr>
        <w:rFonts w:ascii="Courier New" w:hAnsi="Courier New" w:hint="default"/>
      </w:rPr>
    </w:lvl>
    <w:lvl w:ilvl="2" w:tplc="EF18EC4A">
      <w:start w:val="1"/>
      <w:numFmt w:val="bullet"/>
      <w:lvlText w:val=""/>
      <w:lvlJc w:val="left"/>
      <w:pPr>
        <w:ind w:left="2520" w:hanging="360"/>
      </w:pPr>
      <w:rPr>
        <w:rFonts w:ascii="Wingdings" w:hAnsi="Wingdings" w:hint="default"/>
      </w:rPr>
    </w:lvl>
    <w:lvl w:ilvl="3" w:tplc="60F2990E">
      <w:start w:val="1"/>
      <w:numFmt w:val="bullet"/>
      <w:lvlText w:val=""/>
      <w:lvlJc w:val="left"/>
      <w:pPr>
        <w:ind w:left="3240" w:hanging="360"/>
      </w:pPr>
      <w:rPr>
        <w:rFonts w:ascii="Symbol" w:hAnsi="Symbol" w:hint="default"/>
      </w:rPr>
    </w:lvl>
    <w:lvl w:ilvl="4" w:tplc="1AF204F0">
      <w:start w:val="1"/>
      <w:numFmt w:val="bullet"/>
      <w:lvlText w:val="o"/>
      <w:lvlJc w:val="left"/>
      <w:pPr>
        <w:ind w:left="3960" w:hanging="360"/>
      </w:pPr>
      <w:rPr>
        <w:rFonts w:ascii="Courier New" w:hAnsi="Courier New" w:hint="default"/>
      </w:rPr>
    </w:lvl>
    <w:lvl w:ilvl="5" w:tplc="AECA087C">
      <w:start w:val="1"/>
      <w:numFmt w:val="bullet"/>
      <w:lvlText w:val=""/>
      <w:lvlJc w:val="left"/>
      <w:pPr>
        <w:ind w:left="4680" w:hanging="360"/>
      </w:pPr>
      <w:rPr>
        <w:rFonts w:ascii="Wingdings" w:hAnsi="Wingdings" w:hint="default"/>
      </w:rPr>
    </w:lvl>
    <w:lvl w:ilvl="6" w:tplc="DA547C3C">
      <w:start w:val="1"/>
      <w:numFmt w:val="bullet"/>
      <w:lvlText w:val=""/>
      <w:lvlJc w:val="left"/>
      <w:pPr>
        <w:ind w:left="5400" w:hanging="360"/>
      </w:pPr>
      <w:rPr>
        <w:rFonts w:ascii="Symbol" w:hAnsi="Symbol" w:hint="default"/>
      </w:rPr>
    </w:lvl>
    <w:lvl w:ilvl="7" w:tplc="73560AB2">
      <w:start w:val="1"/>
      <w:numFmt w:val="bullet"/>
      <w:lvlText w:val="o"/>
      <w:lvlJc w:val="left"/>
      <w:pPr>
        <w:ind w:left="6120" w:hanging="360"/>
      </w:pPr>
      <w:rPr>
        <w:rFonts w:ascii="Courier New" w:hAnsi="Courier New" w:hint="default"/>
      </w:rPr>
    </w:lvl>
    <w:lvl w:ilvl="8" w:tplc="94A4C7FC">
      <w:start w:val="1"/>
      <w:numFmt w:val="bullet"/>
      <w:lvlText w:val=""/>
      <w:lvlJc w:val="left"/>
      <w:pPr>
        <w:ind w:left="6840" w:hanging="360"/>
      </w:pPr>
      <w:rPr>
        <w:rFonts w:ascii="Wingdings" w:hAnsi="Wingdings" w:hint="default"/>
      </w:rPr>
    </w:lvl>
  </w:abstractNum>
  <w:num w:numId="1" w16cid:durableId="1444229819">
    <w:abstractNumId w:val="13"/>
  </w:num>
  <w:num w:numId="2" w16cid:durableId="1189442617">
    <w:abstractNumId w:val="1"/>
  </w:num>
  <w:num w:numId="3" w16cid:durableId="1494562880">
    <w:abstractNumId w:val="6"/>
  </w:num>
  <w:num w:numId="4" w16cid:durableId="1419524217">
    <w:abstractNumId w:val="7"/>
  </w:num>
  <w:num w:numId="5" w16cid:durableId="1621760479">
    <w:abstractNumId w:val="11"/>
  </w:num>
  <w:num w:numId="6" w16cid:durableId="895967793">
    <w:abstractNumId w:val="8"/>
  </w:num>
  <w:num w:numId="7" w16cid:durableId="1585450809">
    <w:abstractNumId w:val="2"/>
  </w:num>
  <w:num w:numId="8" w16cid:durableId="788357488">
    <w:abstractNumId w:val="3"/>
  </w:num>
  <w:num w:numId="9" w16cid:durableId="114759619">
    <w:abstractNumId w:val="0"/>
  </w:num>
  <w:num w:numId="10" w16cid:durableId="1057049868">
    <w:abstractNumId w:val="9"/>
  </w:num>
  <w:num w:numId="11" w16cid:durableId="384645811">
    <w:abstractNumId w:val="4"/>
  </w:num>
  <w:num w:numId="12" w16cid:durableId="769156768">
    <w:abstractNumId w:val="5"/>
  </w:num>
  <w:num w:numId="13" w16cid:durableId="1360542858">
    <w:abstractNumId w:val="10"/>
  </w:num>
  <w:num w:numId="14" w16cid:durableId="11845894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CF"/>
    <w:rsid w:val="00031369"/>
    <w:rsid w:val="000906B1"/>
    <w:rsid w:val="000F5771"/>
    <w:rsid w:val="00112570"/>
    <w:rsid w:val="00147AF7"/>
    <w:rsid w:val="00165CC4"/>
    <w:rsid w:val="00167D62"/>
    <w:rsid w:val="00177536"/>
    <w:rsid w:val="001C4E5E"/>
    <w:rsid w:val="001D1283"/>
    <w:rsid w:val="001E0567"/>
    <w:rsid w:val="001F4E91"/>
    <w:rsid w:val="00202A6A"/>
    <w:rsid w:val="00233DB0"/>
    <w:rsid w:val="00246847"/>
    <w:rsid w:val="00260F02"/>
    <w:rsid w:val="0028747F"/>
    <w:rsid w:val="002E1C63"/>
    <w:rsid w:val="003C0774"/>
    <w:rsid w:val="003C7EBB"/>
    <w:rsid w:val="00476737"/>
    <w:rsid w:val="004C1F26"/>
    <w:rsid w:val="00554EB1"/>
    <w:rsid w:val="00627C43"/>
    <w:rsid w:val="00650C03"/>
    <w:rsid w:val="00685188"/>
    <w:rsid w:val="006C673B"/>
    <w:rsid w:val="0082206D"/>
    <w:rsid w:val="0085397A"/>
    <w:rsid w:val="0086279C"/>
    <w:rsid w:val="00897410"/>
    <w:rsid w:val="00971A0F"/>
    <w:rsid w:val="00A16AB3"/>
    <w:rsid w:val="00A919D6"/>
    <w:rsid w:val="00AA74ED"/>
    <w:rsid w:val="00AF57BE"/>
    <w:rsid w:val="00B24E21"/>
    <w:rsid w:val="00B32522"/>
    <w:rsid w:val="00B549B8"/>
    <w:rsid w:val="00B8610B"/>
    <w:rsid w:val="00B95D1C"/>
    <w:rsid w:val="00BB753E"/>
    <w:rsid w:val="00BC19DE"/>
    <w:rsid w:val="00BD0FAB"/>
    <w:rsid w:val="00BF01E2"/>
    <w:rsid w:val="00C561CF"/>
    <w:rsid w:val="00CC768B"/>
    <w:rsid w:val="00CD7BC2"/>
    <w:rsid w:val="00E1532B"/>
    <w:rsid w:val="00E36B53"/>
    <w:rsid w:val="00E625E6"/>
    <w:rsid w:val="00E73D38"/>
    <w:rsid w:val="00E817EC"/>
    <w:rsid w:val="00ED273F"/>
    <w:rsid w:val="00F62E6E"/>
    <w:rsid w:val="00F728B6"/>
    <w:rsid w:val="01A3C1E4"/>
    <w:rsid w:val="031FAA32"/>
    <w:rsid w:val="04868F12"/>
    <w:rsid w:val="09447E19"/>
    <w:rsid w:val="0AB769AD"/>
    <w:rsid w:val="0C2BD6CA"/>
    <w:rsid w:val="0E0CCFF0"/>
    <w:rsid w:val="0F884B1A"/>
    <w:rsid w:val="100A86EB"/>
    <w:rsid w:val="12E04113"/>
    <w:rsid w:val="149DE6F6"/>
    <w:rsid w:val="18F13175"/>
    <w:rsid w:val="1A71C2DA"/>
    <w:rsid w:val="1D0E66AA"/>
    <w:rsid w:val="22092EAA"/>
    <w:rsid w:val="2490D478"/>
    <w:rsid w:val="24C9ED65"/>
    <w:rsid w:val="290F42C5"/>
    <w:rsid w:val="29FB1832"/>
    <w:rsid w:val="2BBBBC21"/>
    <w:rsid w:val="2C9F9EDA"/>
    <w:rsid w:val="2D0E0F05"/>
    <w:rsid w:val="2DD9BFAB"/>
    <w:rsid w:val="2DFB43D2"/>
    <w:rsid w:val="2F75900C"/>
    <w:rsid w:val="2F971433"/>
    <w:rsid w:val="307604E7"/>
    <w:rsid w:val="3211D548"/>
    <w:rsid w:val="32CEB4F5"/>
    <w:rsid w:val="33E442F7"/>
    <w:rsid w:val="33FA300F"/>
    <w:rsid w:val="35960070"/>
    <w:rsid w:val="36D33B5B"/>
    <w:rsid w:val="38892565"/>
    <w:rsid w:val="3A4AD95B"/>
    <w:rsid w:val="3DB86394"/>
    <w:rsid w:val="3F20E0EC"/>
    <w:rsid w:val="40F39649"/>
    <w:rsid w:val="4177AD8B"/>
    <w:rsid w:val="42A328A7"/>
    <w:rsid w:val="431010D4"/>
    <w:rsid w:val="4492B8D8"/>
    <w:rsid w:val="46A74DC7"/>
    <w:rsid w:val="47EF2D28"/>
    <w:rsid w:val="4A3AF87D"/>
    <w:rsid w:val="4DE19858"/>
    <w:rsid w:val="5491D05E"/>
    <w:rsid w:val="564C9A89"/>
    <w:rsid w:val="5A7010B8"/>
    <w:rsid w:val="5B44DF3A"/>
    <w:rsid w:val="5B653471"/>
    <w:rsid w:val="5DB0FFC6"/>
    <w:rsid w:val="5F20374C"/>
    <w:rsid w:val="6286CDCE"/>
    <w:rsid w:val="65516997"/>
    <w:rsid w:val="65A2E94E"/>
    <w:rsid w:val="68905D01"/>
    <w:rsid w:val="6A8E2208"/>
    <w:rsid w:val="6B753CB0"/>
    <w:rsid w:val="6B94D194"/>
    <w:rsid w:val="6C29F269"/>
    <w:rsid w:val="6D1F1622"/>
    <w:rsid w:val="6DC5C2CA"/>
    <w:rsid w:val="7023374F"/>
    <w:rsid w:val="703D8E87"/>
    <w:rsid w:val="71943623"/>
    <w:rsid w:val="71D95EE8"/>
    <w:rsid w:val="77367F21"/>
    <w:rsid w:val="7BDE01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ACC60"/>
  <w15:chartTrackingRefBased/>
  <w15:docId w15:val="{98FD6DB4-DBE8-4256-9E81-87E96F7B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720" w:hanging="720"/>
      <w:jc w:val="both"/>
    </w:pPr>
    <w:rPr>
      <w:sz w:val="22"/>
    </w:rPr>
  </w:style>
  <w:style w:type="paragraph" w:styleId="BodyText">
    <w:name w:val="Body Text"/>
    <w:basedOn w:val="Normal"/>
    <w:pPr>
      <w:tabs>
        <w:tab w:val="left" w:pos="-1440"/>
      </w:tabs>
      <w:jc w:val="both"/>
    </w:pPr>
    <w:rPr>
      <w:rFonts w:ascii="Arial" w:hAnsi="Arial"/>
      <w:sz w:val="22"/>
    </w:rPr>
  </w:style>
  <w:style w:type="paragraph" w:styleId="BalloonText">
    <w:name w:val="Balloon Text"/>
    <w:basedOn w:val="Normal"/>
    <w:semiHidden/>
    <w:rsid w:val="00233DB0"/>
    <w:rPr>
      <w:rFonts w:ascii="Tahoma" w:hAnsi="Tahoma" w:cs="Tahoma"/>
      <w:sz w:val="16"/>
      <w:szCs w:val="16"/>
    </w:rPr>
  </w:style>
  <w:style w:type="paragraph" w:styleId="PlainText">
    <w:name w:val="Plain Text"/>
    <w:basedOn w:val="Normal"/>
    <w:link w:val="PlainTextChar"/>
    <w:uiPriority w:val="99"/>
    <w:unhideWhenUsed/>
    <w:rsid w:val="00A16AB3"/>
    <w:pPr>
      <w:widowControl/>
    </w:pPr>
    <w:rPr>
      <w:rFonts w:ascii="Calibri" w:eastAsia="Calibri" w:hAnsi="Calibri"/>
      <w:snapToGrid/>
      <w:sz w:val="22"/>
      <w:szCs w:val="21"/>
    </w:rPr>
  </w:style>
  <w:style w:type="character" w:customStyle="1" w:styleId="PlainTextChar">
    <w:name w:val="Plain Text Char"/>
    <w:link w:val="PlainText"/>
    <w:uiPriority w:val="99"/>
    <w:rsid w:val="00A16AB3"/>
    <w:rPr>
      <w:rFonts w:ascii="Calibri" w:eastAsia="Calibri" w:hAnsi="Calibri"/>
      <w:sz w:val="22"/>
      <w:szCs w:val="21"/>
    </w:rPr>
  </w:style>
  <w:style w:type="paragraph" w:styleId="Header">
    <w:name w:val="header"/>
    <w:basedOn w:val="Normal"/>
    <w:link w:val="HeaderChar"/>
    <w:rsid w:val="00A16AB3"/>
    <w:pPr>
      <w:tabs>
        <w:tab w:val="center" w:pos="4680"/>
        <w:tab w:val="right" w:pos="9360"/>
      </w:tabs>
    </w:pPr>
  </w:style>
  <w:style w:type="character" w:customStyle="1" w:styleId="HeaderChar">
    <w:name w:val="Header Char"/>
    <w:link w:val="Header"/>
    <w:rsid w:val="00A16AB3"/>
    <w:rPr>
      <w:snapToGrid w:val="0"/>
      <w:sz w:val="24"/>
    </w:rPr>
  </w:style>
  <w:style w:type="paragraph" w:styleId="Footer">
    <w:name w:val="footer"/>
    <w:basedOn w:val="Normal"/>
    <w:link w:val="FooterChar"/>
    <w:rsid w:val="00A16AB3"/>
    <w:pPr>
      <w:tabs>
        <w:tab w:val="center" w:pos="4680"/>
        <w:tab w:val="right" w:pos="9360"/>
      </w:tabs>
    </w:pPr>
  </w:style>
  <w:style w:type="character" w:customStyle="1" w:styleId="FooterChar">
    <w:name w:val="Footer Char"/>
    <w:link w:val="Footer"/>
    <w:rsid w:val="00A16AB3"/>
    <w:rPr>
      <w:snapToGrid w:val="0"/>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7177f1-2ac0-40d8-9fd3-9c12cdbdf6a8">
      <Terms xmlns="http://schemas.microsoft.com/office/infopath/2007/PartnerControls"/>
    </lcf76f155ced4ddcb4097134ff3c332f>
    <TaxCatchAll xmlns="975e7776-a05b-4fcd-8fa0-fa9941dbcc1e" xsi:nil="true"/>
    <ArchiverLinkFileType xmlns="107177f1-2ac0-40d8-9fd3-9c12cdbdf6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E1DAAD637DC24B86B68EA72796CA20" ma:contentTypeVersion="20" ma:contentTypeDescription="Create a new document." ma:contentTypeScope="" ma:versionID="1b6f741f7245f8b159b4752fc7419440">
  <xsd:schema xmlns:xsd="http://www.w3.org/2001/XMLSchema" xmlns:xs="http://www.w3.org/2001/XMLSchema" xmlns:p="http://schemas.microsoft.com/office/2006/metadata/properties" xmlns:ns2="107177f1-2ac0-40d8-9fd3-9c12cdbdf6a8" xmlns:ns3="975e7776-a05b-4fcd-8fa0-fa9941dbcc1e" targetNamespace="http://schemas.microsoft.com/office/2006/metadata/properties" ma:root="true" ma:fieldsID="7dd2fcb665f01ee28f9b4171cf9ef60a" ns2:_="" ns3:_="">
    <xsd:import namespace="107177f1-2ac0-40d8-9fd3-9c12cdbdf6a8"/>
    <xsd:import namespace="975e7776-a05b-4fcd-8fa0-fa9941dbcc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ArchiverLinkFile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177f1-2ac0-40d8-9fd3-9c12cdbdf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e7776-a05b-4fcd-8fa0-fa9941dbcc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1718680-52c0-4773-905a-f0824d247846}" ma:internalName="TaxCatchAll" ma:showField="CatchAllData" ma:web="975e7776-a05b-4fcd-8fa0-fa9941dbc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CDCE6-9A57-4666-AA0F-CC6FDA9CD000}">
  <ds:schemaRefs>
    <ds:schemaRef ds:uri="http://schemas.microsoft.com/office/2006/metadata/properties"/>
    <ds:schemaRef ds:uri="http://schemas.microsoft.com/office/infopath/2007/PartnerControls"/>
    <ds:schemaRef ds:uri="e12b831f-7949-4a27-82ff-404c178008f4"/>
    <ds:schemaRef ds:uri="e49837b2-a41d-4a62-8bd3-990e3cb337c1"/>
  </ds:schemaRefs>
</ds:datastoreItem>
</file>

<file path=customXml/itemProps2.xml><?xml version="1.0" encoding="utf-8"?>
<ds:datastoreItem xmlns:ds="http://schemas.openxmlformats.org/officeDocument/2006/customXml" ds:itemID="{56011723-B098-40C9-82F8-1A9D407597FB}">
  <ds:schemaRefs>
    <ds:schemaRef ds:uri="http://schemas.microsoft.com/sharepoint/v3/contenttype/forms"/>
  </ds:schemaRefs>
</ds:datastoreItem>
</file>

<file path=customXml/itemProps3.xml><?xml version="1.0" encoding="utf-8"?>
<ds:datastoreItem xmlns:ds="http://schemas.openxmlformats.org/officeDocument/2006/customXml" ds:itemID="{F7BBC23C-8357-45FA-BF13-B730C3543068}"/>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0</DocSecurity>
  <Lines>11</Lines>
  <Paragraphs>3</Paragraphs>
  <ScaleCrop>false</ScaleCrop>
  <Company>A.S.C.E.</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HYDEGRET</dc:creator>
  <cp:keywords/>
  <cp:lastModifiedBy>Berson, Nancy</cp:lastModifiedBy>
  <cp:revision>2</cp:revision>
  <cp:lastPrinted>2006-11-02T15:54:00Z</cp:lastPrinted>
  <dcterms:created xsi:type="dcterms:W3CDTF">2024-04-03T17:11:00Z</dcterms:created>
  <dcterms:modified xsi:type="dcterms:W3CDTF">2024-04-03T17:11:00Z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0x010100C5E1DAAD637DC24B86B68EA72796CA20</vt:lpwstr>
  </property>
  <property fmtid="{D5CDD505-2E9C-101B-9397-08002B2CF9AE}" pid="3" name="MediaServiceImageTags">
    <vt:lpwstr/>
  </property>
</Properties>
</file>