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0AA9" w14:textId="328FDDEE" w:rsidR="00E84EA7" w:rsidRDefault="00F114F2" w:rsidP="00F83D17">
      <w:pPr>
        <w:rPr>
          <w:rFonts w:eastAsia="Calibri" w:cs="Calibri"/>
          <w:b/>
          <w:bCs/>
          <w:color w:val="4472C4"/>
          <w:spacing w:val="-9"/>
          <w:position w:val="2"/>
          <w:sz w:val="44"/>
          <w:szCs w:val="44"/>
        </w:rPr>
      </w:pPr>
      <w:r w:rsidRPr="0018506C">
        <w:rPr>
          <w:rFonts w:eastAsia="Calibri" w:cs="Calibri"/>
          <w:b/>
          <w:bCs/>
          <w:color w:val="4472C4"/>
          <w:position w:val="2"/>
          <w:sz w:val="44"/>
          <w:szCs w:val="44"/>
        </w:rPr>
        <w:t>Member</w:t>
      </w:r>
      <w:r w:rsidRPr="0018506C">
        <w:rPr>
          <w:rFonts w:eastAsia="Calibri" w:cs="Calibri"/>
          <w:b/>
          <w:bCs/>
          <w:color w:val="4472C4"/>
          <w:spacing w:val="-9"/>
          <w:position w:val="2"/>
          <w:sz w:val="44"/>
          <w:szCs w:val="44"/>
        </w:rPr>
        <w:t xml:space="preserve"> Referral Program:</w:t>
      </w:r>
    </w:p>
    <w:p w14:paraId="5707A55E" w14:textId="59A4DB8D" w:rsidR="00F83D17" w:rsidRDefault="00F83D17" w:rsidP="00F83D17">
      <w:pPr>
        <w:rPr>
          <w:rFonts w:cstheme="minorHAnsi"/>
          <w:shd w:val="clear" w:color="auto" w:fill="FFFFFF"/>
        </w:rPr>
      </w:pPr>
      <w:r w:rsidRPr="002C17B8">
        <w:rPr>
          <w:rFonts w:cstheme="minorHAnsi"/>
          <w:shd w:val="clear" w:color="auto" w:fill="FFFFFF"/>
        </w:rPr>
        <w:t>ASCE’s mission is to provide essential value to our members and partners, advance civil engineering, and serve the public good. Growing the number of civil engineers that have access to the industry’s most comprehensive communication, networking, and learning resources through ASCE membership is essential to achieving this mission.</w:t>
      </w:r>
    </w:p>
    <w:p w14:paraId="24879E85" w14:textId="01D9162F" w:rsidR="00F83D17" w:rsidRDefault="00F83D17" w:rsidP="00F83D17">
      <w:pPr>
        <w:rPr>
          <w:rFonts w:cstheme="minorHAnsi"/>
          <w:shd w:val="clear" w:color="auto" w:fill="FFFFFF"/>
        </w:rPr>
      </w:pPr>
    </w:p>
    <w:p w14:paraId="41C701DC" w14:textId="4742E768" w:rsidR="00167AAB" w:rsidRDefault="00167AAB" w:rsidP="006470C5">
      <w:pPr>
        <w:rPr>
          <w:rFonts w:cstheme="minorHAnsi"/>
          <w:b/>
          <w:bCs/>
          <w:color w:val="4472C4"/>
          <w:sz w:val="44"/>
          <w:szCs w:val="44"/>
        </w:rPr>
      </w:pPr>
      <w:r w:rsidRPr="0018506C">
        <w:rPr>
          <w:rFonts w:cstheme="minorHAnsi"/>
          <w:b/>
          <w:bCs/>
          <w:color w:val="4472C4"/>
          <w:sz w:val="44"/>
          <w:szCs w:val="44"/>
        </w:rPr>
        <w:t>Refer friends and colleagues. Get rewards.</w:t>
      </w:r>
    </w:p>
    <w:p w14:paraId="5D3380DF" w14:textId="77777777" w:rsidR="00515AC7" w:rsidRPr="002C17B8" w:rsidRDefault="00515AC7" w:rsidP="00515AC7">
      <w:pPr>
        <w:rPr>
          <w:rFonts w:cstheme="minorHAnsi"/>
        </w:rPr>
      </w:pPr>
      <w:r w:rsidRPr="002C17B8">
        <w:rPr>
          <w:rFonts w:cstheme="minorHAnsi"/>
        </w:rPr>
        <w:t xml:space="preserve">As a member of ASCE, you are eligible to participate and get rewarded for your efforts in referring future members. How does it work? Visit our </w:t>
      </w:r>
      <w:hyperlink r:id="rId10" w:tgtFrame="_blank" w:history="1">
        <w:r w:rsidRPr="00CC3019">
          <w:rPr>
            <w:rStyle w:val="Strong"/>
            <w:rFonts w:cstheme="minorHAnsi"/>
            <w:color w:val="4472C4" w:themeColor="accent1"/>
            <w:u w:val="single"/>
            <w:bdr w:val="none" w:sz="0" w:space="0" w:color="auto" w:frame="1"/>
          </w:rPr>
          <w:t>Member-Get-a-Member</w:t>
        </w:r>
      </w:hyperlink>
      <w:r w:rsidRPr="00A47A9D">
        <w:rPr>
          <w:rFonts w:cstheme="minorHAnsi"/>
          <w:color w:val="717073"/>
        </w:rPr>
        <w:t xml:space="preserve"> </w:t>
      </w:r>
      <w:r w:rsidRPr="002C17B8">
        <w:rPr>
          <w:rFonts w:cstheme="minorHAnsi"/>
        </w:rPr>
        <w:t xml:space="preserve">page (login required). Refer up to 5 colleagues at a time by providing their name and email. ASCE Membership will send your </w:t>
      </w:r>
      <w:proofErr w:type="gramStart"/>
      <w:r w:rsidRPr="002C17B8">
        <w:rPr>
          <w:rFonts w:cstheme="minorHAnsi"/>
        </w:rPr>
        <w:t>referrals</w:t>
      </w:r>
      <w:proofErr w:type="gramEnd"/>
      <w:r w:rsidRPr="002C17B8">
        <w:rPr>
          <w:rFonts w:cstheme="minorHAnsi"/>
        </w:rPr>
        <w:t xml:space="preserve"> a few emails on your behalf that outline the benefits of ASCE. </w:t>
      </w:r>
    </w:p>
    <w:p w14:paraId="356697F2" w14:textId="3D3EF1C8" w:rsidR="00710329" w:rsidRDefault="00710329" w:rsidP="00710329">
      <w:pPr>
        <w:pStyle w:val="ListParagraph"/>
        <w:numPr>
          <w:ilvl w:val="0"/>
          <w:numId w:val="11"/>
        </w:numPr>
        <w:ind w:left="720"/>
        <w:rPr>
          <w:rFonts w:cstheme="minorHAnsi"/>
          <w:color w:val="000000"/>
          <w:lang w:val="en-AU"/>
        </w:rPr>
      </w:pPr>
      <w:r w:rsidRPr="00CC3019">
        <w:rPr>
          <w:rFonts w:cstheme="minorHAnsi"/>
          <w:color w:val="000000"/>
          <w:lang w:val="en-AU"/>
        </w:rPr>
        <w:t xml:space="preserve">Congratulations to the Philippines Section, United Arab Emirates Section, Republic of Colombia Section, and India Section </w:t>
      </w:r>
      <w:r w:rsidR="002A1DA2">
        <w:rPr>
          <w:rFonts w:cstheme="minorHAnsi"/>
          <w:color w:val="000000"/>
          <w:lang w:val="en-AU"/>
        </w:rPr>
        <w:t xml:space="preserve">as </w:t>
      </w:r>
      <w:r w:rsidRPr="00CC3019">
        <w:rPr>
          <w:rFonts w:cstheme="minorHAnsi"/>
          <w:color w:val="000000"/>
          <w:lang w:val="en-AU"/>
        </w:rPr>
        <w:t xml:space="preserve">prize winners in the 2021 Section Member Drive. </w:t>
      </w:r>
    </w:p>
    <w:p w14:paraId="6CB45526" w14:textId="491B0B4F" w:rsidR="00515AC7" w:rsidRPr="002A1DA2" w:rsidRDefault="00515AC7" w:rsidP="00515AC7">
      <w:pPr>
        <w:rPr>
          <w:rFonts w:eastAsia="Times New Roman" w:cstheme="minorHAnsi"/>
          <w:b/>
          <w:bCs/>
          <w:color w:val="4472C4"/>
          <w:sz w:val="44"/>
          <w:szCs w:val="44"/>
          <w:lang w:val="en-AU"/>
        </w:rPr>
      </w:pPr>
    </w:p>
    <w:p w14:paraId="2D8DBBE7" w14:textId="316E5D78" w:rsidR="009659A5" w:rsidRPr="0018506C" w:rsidRDefault="009659A5" w:rsidP="009659A5">
      <w:pPr>
        <w:jc w:val="center"/>
        <w:rPr>
          <w:rFonts w:eastAsia="Times New Roman" w:cstheme="minorHAnsi"/>
          <w:b/>
          <w:bCs/>
          <w:color w:val="4472C4"/>
          <w:sz w:val="44"/>
          <w:szCs w:val="44"/>
        </w:rPr>
      </w:pPr>
      <w:r w:rsidRPr="005F6A78">
        <w:rPr>
          <w:rFonts w:cstheme="minorHAnsi"/>
          <w:noProof/>
          <w:color w:val="717073"/>
        </w:rPr>
        <w:drawing>
          <wp:inline distT="0" distB="0" distL="0" distR="0" wp14:anchorId="7204822F" wp14:editId="32032AC1">
            <wp:extent cx="1676634" cy="1305107"/>
            <wp:effectExtent l="0" t="0" r="0" b="9525"/>
            <wp:docPr id="84" name="Picture 84"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group of people posing for a photo&#10;&#10;Description automatically generated with medium confidence"/>
                    <pic:cNvPicPr/>
                  </pic:nvPicPr>
                  <pic:blipFill>
                    <a:blip r:embed="rId11"/>
                    <a:stretch>
                      <a:fillRect/>
                    </a:stretch>
                  </pic:blipFill>
                  <pic:spPr>
                    <a:xfrm>
                      <a:off x="0" y="0"/>
                      <a:ext cx="1676634" cy="1305107"/>
                    </a:xfrm>
                    <a:prstGeom prst="rect">
                      <a:avLst/>
                    </a:prstGeom>
                  </pic:spPr>
                </pic:pic>
              </a:graphicData>
            </a:graphic>
          </wp:inline>
        </w:drawing>
      </w:r>
    </w:p>
    <w:p w14:paraId="0034AF97" w14:textId="77777777" w:rsidR="00F83D17" w:rsidRPr="002C17B8" w:rsidRDefault="00F83D17" w:rsidP="00F83D17">
      <w:pPr>
        <w:rPr>
          <w:rFonts w:eastAsia="Times New Roman" w:cstheme="minorHAnsi"/>
          <w:sz w:val="24"/>
          <w:szCs w:val="24"/>
        </w:rPr>
      </w:pPr>
    </w:p>
    <w:p w14:paraId="7B646F1D" w14:textId="3FD6CF81" w:rsidR="00F83D17" w:rsidRDefault="00F83D17" w:rsidP="00E84EA7">
      <w:pPr>
        <w:ind w:firstLine="720"/>
      </w:pPr>
    </w:p>
    <w:p w14:paraId="2EE35E8F" w14:textId="63AF4D7E" w:rsidR="009659A5" w:rsidRPr="009659A5" w:rsidRDefault="009659A5" w:rsidP="009659A5"/>
    <w:p w14:paraId="573CC7CB" w14:textId="51C99B99" w:rsidR="009659A5" w:rsidRPr="009659A5" w:rsidRDefault="009659A5" w:rsidP="009659A5"/>
    <w:p w14:paraId="1ED390A6" w14:textId="66702A59" w:rsidR="005A2F59" w:rsidRPr="005A2F59" w:rsidRDefault="005A2F59" w:rsidP="005D7915">
      <w:pPr>
        <w:tabs>
          <w:tab w:val="left" w:pos="2880"/>
        </w:tabs>
        <w:rPr>
          <w:sz w:val="2"/>
          <w:szCs w:val="2"/>
        </w:rPr>
      </w:pPr>
    </w:p>
    <w:sectPr w:rsidR="005A2F59" w:rsidRPr="005A2F59" w:rsidSect="0090428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6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BA75" w14:textId="77777777" w:rsidR="003E0A81" w:rsidRDefault="003E0A81" w:rsidP="00D75867">
      <w:pPr>
        <w:spacing w:after="0" w:line="240" w:lineRule="auto"/>
      </w:pPr>
      <w:r>
        <w:separator/>
      </w:r>
    </w:p>
  </w:endnote>
  <w:endnote w:type="continuationSeparator" w:id="0">
    <w:p w14:paraId="3EBA7D11" w14:textId="77777777" w:rsidR="003E0A81" w:rsidRDefault="003E0A81" w:rsidP="00D7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B8BE" w14:textId="77777777" w:rsidR="006470C5" w:rsidRDefault="00647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441112"/>
      <w:docPartObj>
        <w:docPartGallery w:val="Page Numbers (Bottom of Page)"/>
        <w:docPartUnique/>
      </w:docPartObj>
    </w:sdtPr>
    <w:sdtEndPr>
      <w:rPr>
        <w:noProof/>
      </w:rPr>
    </w:sdtEndPr>
    <w:sdtContent>
      <w:p w14:paraId="0EFE752A" w14:textId="035B7D92" w:rsidR="004310EE" w:rsidRDefault="004310EE">
        <w:pPr>
          <w:pStyle w:val="Footer"/>
          <w:jc w:val="center"/>
        </w:pPr>
        <w:r>
          <w:t>27</w:t>
        </w:r>
      </w:p>
    </w:sdtContent>
  </w:sdt>
  <w:p w14:paraId="52E178EA" w14:textId="77777777" w:rsidR="004310EE" w:rsidRDefault="00393589" w:rsidP="003445A6">
    <w:pPr>
      <w:pStyle w:val="Footer"/>
      <w:rPr>
        <w:snapToGrid w:val="0"/>
        <w:color w:val="808080" w:themeColor="background1" w:themeShade="80"/>
      </w:rPr>
    </w:pPr>
    <w:r>
      <w:rPr>
        <w:snapToGrid w:val="0"/>
      </w:rPr>
      <w:pict w14:anchorId="4FC27BD5">
        <v:rect id="_x0000_i1053" style="width:472.5pt;height:4pt" o:hralign="center" o:hrstd="t" o:hrnoshade="t" o:hr="t" fillcolor="#a5a5a5 [3206]" stroked="f"/>
      </w:pict>
    </w:r>
  </w:p>
  <w:p w14:paraId="2EE88CBD" w14:textId="77777777" w:rsidR="004310EE" w:rsidRPr="00E2632D" w:rsidRDefault="004310EE" w:rsidP="003445A6">
    <w:pPr>
      <w:pStyle w:val="Footer"/>
      <w:rPr>
        <w:snapToGrid w:val="0"/>
        <w:color w:val="000000" w:themeColor="text1"/>
        <w:sz w:val="6"/>
      </w:rPr>
    </w:pPr>
  </w:p>
  <w:p w14:paraId="2A6BFF6F" w14:textId="77777777" w:rsidR="004310EE" w:rsidRPr="00F44549" w:rsidRDefault="004310EE" w:rsidP="003445A6">
    <w:pPr>
      <w:pStyle w:val="Footer"/>
      <w:tabs>
        <w:tab w:val="clear" w:pos="4680"/>
        <w:tab w:val="center" w:pos="4230"/>
      </w:tabs>
      <w:jc w:val="both"/>
      <w:rPr>
        <w:color w:val="000000" w:themeColor="text1"/>
        <w:sz w:val="20"/>
      </w:rPr>
    </w:pPr>
    <w:r w:rsidRPr="00F44549">
      <w:rPr>
        <w:i/>
        <w:snapToGrid w:val="0"/>
        <w:color w:val="000000" w:themeColor="text1"/>
      </w:rPr>
      <w:t>American Society of Civil Engineers</w:t>
    </w:r>
    <w:r w:rsidRPr="00F44549">
      <w:rPr>
        <w:snapToGrid w:val="0"/>
        <w:color w:val="000000" w:themeColor="text1"/>
      </w:rPr>
      <w:ptab w:relativeTo="margin" w:alignment="center" w:leader="none"/>
    </w:r>
    <w:r>
      <w:rPr>
        <w:snapToGrid w:val="0"/>
        <w:color w:val="000000" w:themeColor="text1"/>
      </w:rPr>
      <w:t xml:space="preserve">                         R10 </w:t>
    </w:r>
    <w:r w:rsidRPr="00F44549">
      <w:rPr>
        <w:snapToGrid w:val="0"/>
        <w:color w:val="000000" w:themeColor="text1"/>
      </w:rPr>
      <w:t>Section</w:t>
    </w:r>
    <w:r>
      <w:rPr>
        <w:snapToGrid w:val="0"/>
        <w:color w:val="000000" w:themeColor="text1"/>
      </w:rPr>
      <w:t>/</w:t>
    </w:r>
    <w:r w:rsidRPr="00F44549">
      <w:rPr>
        <w:snapToGrid w:val="0"/>
        <w:color w:val="000000" w:themeColor="text1"/>
      </w:rPr>
      <w:t>Branch</w:t>
    </w:r>
    <w:r>
      <w:rPr>
        <w:snapToGrid w:val="0"/>
        <w:color w:val="000000" w:themeColor="text1"/>
      </w:rPr>
      <w:t>/Groups</w:t>
    </w:r>
    <w:r w:rsidRPr="00F44549">
      <w:rPr>
        <w:snapToGrid w:val="0"/>
        <w:color w:val="000000" w:themeColor="text1"/>
      </w:rPr>
      <w:t xml:space="preserve"> Best Practices Guide</w:t>
    </w:r>
    <w:r>
      <w:rPr>
        <w:snapToGrid w:val="0"/>
        <w:color w:val="000000" w:themeColor="text1"/>
      </w:rPr>
      <w:t xml:space="preserve"> 6-2022</w:t>
    </w:r>
  </w:p>
  <w:p w14:paraId="0C3317D3" w14:textId="77777777" w:rsidR="004310EE" w:rsidRDefault="0043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0EB9" w14:textId="28149D3F" w:rsidR="007823A7" w:rsidRDefault="007823A7" w:rsidP="007823A7">
    <w:pPr>
      <w:pStyle w:val="Footer"/>
    </w:pPr>
    <w:r>
      <w:tab/>
    </w:r>
  </w:p>
  <w:p w14:paraId="700D6086" w14:textId="7F527C3C" w:rsidR="007823A7" w:rsidRDefault="00393589" w:rsidP="007823A7">
    <w:pPr>
      <w:pStyle w:val="Footer"/>
      <w:rPr>
        <w:snapToGrid w:val="0"/>
        <w:color w:val="808080" w:themeColor="background1" w:themeShade="80"/>
      </w:rPr>
    </w:pPr>
    <w:r>
      <w:rPr>
        <w:snapToGrid w:val="0"/>
      </w:rPr>
      <w:pict w14:anchorId="569A1466">
        <v:rect id="_x0000_i1054" style="width:472.5pt;height:4pt" o:hralign="center" o:hrstd="t" o:hrnoshade="t" o:hr="t" fillcolor="#a5a5a5 [3206]" stroked="f"/>
      </w:pict>
    </w:r>
  </w:p>
  <w:p w14:paraId="4C3CDBDB" w14:textId="77777777" w:rsidR="007823A7" w:rsidRPr="00E2632D" w:rsidRDefault="007823A7" w:rsidP="007823A7">
    <w:pPr>
      <w:pStyle w:val="Footer"/>
      <w:rPr>
        <w:snapToGrid w:val="0"/>
        <w:color w:val="000000" w:themeColor="text1"/>
        <w:sz w:val="6"/>
      </w:rPr>
    </w:pPr>
  </w:p>
  <w:p w14:paraId="55CB3F0B" w14:textId="62952A15" w:rsidR="007823A7" w:rsidRPr="00F44549" w:rsidRDefault="007823A7" w:rsidP="007823A7">
    <w:pPr>
      <w:pStyle w:val="Footer"/>
      <w:tabs>
        <w:tab w:val="clear" w:pos="4680"/>
        <w:tab w:val="center" w:pos="4230"/>
      </w:tabs>
      <w:jc w:val="both"/>
      <w:rPr>
        <w:color w:val="000000" w:themeColor="text1"/>
        <w:sz w:val="20"/>
      </w:rPr>
    </w:pPr>
    <w:r w:rsidRPr="00F44549">
      <w:rPr>
        <w:i/>
        <w:snapToGrid w:val="0"/>
        <w:color w:val="000000" w:themeColor="text1"/>
      </w:rPr>
      <w:t>American Society of Civil Engineers</w:t>
    </w:r>
    <w:r w:rsidRPr="00F44549">
      <w:rPr>
        <w:snapToGrid w:val="0"/>
        <w:color w:val="000000" w:themeColor="text1"/>
      </w:rPr>
      <w:ptab w:relativeTo="margin" w:alignment="center" w:leader="none"/>
    </w:r>
    <w:r>
      <w:rPr>
        <w:snapToGrid w:val="0"/>
        <w:color w:val="000000" w:themeColor="text1"/>
      </w:rPr>
      <w:t xml:space="preserve">                         R10 </w:t>
    </w:r>
    <w:r w:rsidRPr="00F44549">
      <w:rPr>
        <w:snapToGrid w:val="0"/>
        <w:color w:val="000000" w:themeColor="text1"/>
      </w:rPr>
      <w:t>Section</w:t>
    </w:r>
    <w:r>
      <w:rPr>
        <w:snapToGrid w:val="0"/>
        <w:color w:val="000000" w:themeColor="text1"/>
      </w:rPr>
      <w:t>/</w:t>
    </w:r>
    <w:r w:rsidRPr="00F44549">
      <w:rPr>
        <w:snapToGrid w:val="0"/>
        <w:color w:val="000000" w:themeColor="text1"/>
      </w:rPr>
      <w:t>Branch</w:t>
    </w:r>
    <w:r>
      <w:rPr>
        <w:snapToGrid w:val="0"/>
        <w:color w:val="000000" w:themeColor="text1"/>
      </w:rPr>
      <w:t>/Groups</w:t>
    </w:r>
    <w:r w:rsidRPr="00F44549">
      <w:rPr>
        <w:snapToGrid w:val="0"/>
        <w:color w:val="000000" w:themeColor="text1"/>
      </w:rPr>
      <w:t xml:space="preserve"> Best Practices Guide</w:t>
    </w:r>
    <w:r>
      <w:rPr>
        <w:snapToGrid w:val="0"/>
        <w:color w:val="000000" w:themeColor="text1"/>
      </w:rPr>
      <w:t xml:space="preserve"> </w:t>
    </w:r>
    <w:r w:rsidR="0044510D">
      <w:rPr>
        <w:snapToGrid w:val="0"/>
        <w:color w:val="000000" w:themeColor="text1"/>
      </w:rPr>
      <w:t>8</w:t>
    </w:r>
    <w:r>
      <w:rPr>
        <w:snapToGrid w:val="0"/>
        <w:color w:val="000000" w:themeColor="text1"/>
      </w:rPr>
      <w:t>-202</w:t>
    </w:r>
    <w:r w:rsidR="0044510D">
      <w:rPr>
        <w:snapToGrid w:val="0"/>
        <w:color w:val="000000" w:themeColor="text1"/>
      </w:rPr>
      <w:t>3</w:t>
    </w:r>
  </w:p>
  <w:p w14:paraId="043DE122" w14:textId="77777777" w:rsidR="00C900C8" w:rsidRPr="005A2F59" w:rsidRDefault="00C900C8" w:rsidP="005C4917">
    <w:pPr>
      <w:pStyle w:val="Footer"/>
      <w:tabs>
        <w:tab w:val="clear"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D78A" w14:textId="77777777" w:rsidR="003E0A81" w:rsidRDefault="003E0A81" w:rsidP="00D75867">
      <w:pPr>
        <w:spacing w:after="0" w:line="240" w:lineRule="auto"/>
      </w:pPr>
      <w:r>
        <w:separator/>
      </w:r>
    </w:p>
  </w:footnote>
  <w:footnote w:type="continuationSeparator" w:id="0">
    <w:p w14:paraId="5ACC01CB" w14:textId="77777777" w:rsidR="003E0A81" w:rsidRDefault="003E0A81" w:rsidP="00D75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55D3" w14:textId="77777777" w:rsidR="006470C5" w:rsidRDefault="00647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9527" w14:textId="77777777" w:rsidR="0020793C" w:rsidRDefault="0020793C">
    <w:pPr>
      <w:pStyle w:val="Header"/>
    </w:pPr>
    <w:r>
      <w:rPr>
        <w:rFonts w:cstheme="minorHAnsi"/>
        <w:noProof/>
      </w:rPr>
      <mc:AlternateContent>
        <mc:Choice Requires="wps">
          <w:drawing>
            <wp:anchor distT="0" distB="0" distL="114300" distR="114300" simplePos="0" relativeHeight="251682304" behindDoc="0" locked="0" layoutInCell="1" allowOverlap="1" wp14:anchorId="37922F19" wp14:editId="7E25ADA4">
              <wp:simplePos x="0" y="0"/>
              <wp:positionH relativeFrom="column">
                <wp:posOffset>5428158</wp:posOffset>
              </wp:positionH>
              <wp:positionV relativeFrom="paragraph">
                <wp:posOffset>-165991</wp:posOffset>
              </wp:positionV>
              <wp:extent cx="1129896" cy="30868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29896" cy="308683"/>
                      </a:xfrm>
                      <a:prstGeom prst="rect">
                        <a:avLst/>
                      </a:prstGeom>
                      <a:noFill/>
                      <a:ln w="6350">
                        <a:noFill/>
                      </a:ln>
                    </wps:spPr>
                    <wps:txbx>
                      <w:txbxContent>
                        <w:p w14:paraId="0E282DD9" w14:textId="265474E7" w:rsidR="0020793C" w:rsidRPr="00076C87" w:rsidRDefault="0020793C" w:rsidP="00076C87">
                          <w:pPr>
                            <w:jc w:val="center"/>
                            <w:rPr>
                              <w:rFonts w:cstheme="minorHAnsi"/>
                              <w:color w:val="FFFFFF" w:themeColor="background1"/>
                              <w:sz w:val="28"/>
                              <w:szCs w:val="28"/>
                            </w:rPr>
                          </w:pPr>
                          <w:r>
                            <w:rPr>
                              <w:rFonts w:cstheme="minorHAnsi"/>
                              <w:color w:val="FFFFFF" w:themeColor="background1"/>
                              <w:sz w:val="28"/>
                              <w:szCs w:val="28"/>
                            </w:rPr>
                            <w:t>4</w:t>
                          </w:r>
                          <w:r w:rsidR="00FF3A3A">
                            <w:rPr>
                              <w:rFonts w:cstheme="minorHAnsi"/>
                              <w:color w:val="FFFFFF" w:themeColor="background1"/>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922F19" id="_x0000_t202" coordsize="21600,21600" o:spt="202" path="m,l,21600r21600,l21600,xe">
              <v:stroke joinstyle="miter"/>
              <v:path gradientshapeok="t" o:connecttype="rect"/>
            </v:shapetype>
            <v:shape id="Text Box 16" o:spid="_x0000_s1026" type="#_x0000_t202" style="position:absolute;margin-left:427.4pt;margin-top:-13.05pt;width:88.95pt;height:24.3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" filled="f" stroked="f" strokeweight=".5pt">
              <v:textbox>
                <w:txbxContent>
                  <w:p w14:paraId="0E282DD9" w14:textId="265474E7" w:rsidR="0020793C" w:rsidRPr="00076C87" w:rsidRDefault="0020793C" w:rsidP="00076C87">
                    <w:pPr>
                      <w:jc w:val="center"/>
                      <w:rPr>
                        <w:rFonts w:cstheme="minorHAnsi"/>
                        <w:color w:val="FFFFFF" w:themeColor="background1"/>
                        <w:sz w:val="28"/>
                        <w:szCs w:val="28"/>
                      </w:rPr>
                    </w:pPr>
                    <w:r>
                      <w:rPr>
                        <w:rFonts w:cstheme="minorHAnsi"/>
                        <w:color w:val="FFFFFF" w:themeColor="background1"/>
                        <w:sz w:val="28"/>
                        <w:szCs w:val="28"/>
                      </w:rPr>
                      <w:t>4</w:t>
                    </w:r>
                    <w:r w:rsidR="00FF3A3A">
                      <w:rPr>
                        <w:rFonts w:cstheme="minorHAnsi"/>
                        <w:color w:val="FFFFFF" w:themeColor="background1"/>
                        <w:sz w:val="28"/>
                        <w:szCs w:val="28"/>
                      </w:rPr>
                      <w:t>.0</w:t>
                    </w:r>
                  </w:p>
                </w:txbxContent>
              </v:textbox>
            </v:shape>
          </w:pict>
        </mc:Fallback>
      </mc:AlternateContent>
    </w:r>
    <w:r w:rsidRPr="00FA62A1">
      <w:rPr>
        <w:rFonts w:cstheme="minorHAnsi"/>
        <w:noProof/>
      </w:rPr>
      <mc:AlternateContent>
        <mc:Choice Requires="wpg">
          <w:drawing>
            <wp:anchor distT="0" distB="0" distL="114300" distR="114300" simplePos="0" relativeHeight="251681280" behindDoc="1" locked="0" layoutInCell="1" allowOverlap="1" wp14:anchorId="06836B70" wp14:editId="7ABD48BA">
              <wp:simplePos x="0" y="0"/>
              <wp:positionH relativeFrom="margin">
                <wp:posOffset>-739674</wp:posOffset>
              </wp:positionH>
              <wp:positionV relativeFrom="paragraph">
                <wp:posOffset>-302859</wp:posOffset>
              </wp:positionV>
              <wp:extent cx="7376160" cy="576580"/>
              <wp:effectExtent l="0" t="0" r="15240" b="13970"/>
              <wp:wrapNone/>
              <wp:docPr id="1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6160" cy="576580"/>
                        <a:chOff x="0" y="0"/>
                        <a:chExt cx="73761" cy="5765"/>
                      </a:xfrm>
                    </wpg:grpSpPr>
                    <wpg:grpSp>
                      <wpg:cNvPr id="18" name="Group 4"/>
                      <wpg:cNvGrpSpPr>
                        <a:grpSpLocks/>
                      </wpg:cNvGrpSpPr>
                      <wpg:grpSpPr bwMode="auto">
                        <a:xfrm>
                          <a:off x="0" y="0"/>
                          <a:ext cx="73761" cy="5765"/>
                          <a:chOff x="313" y="346"/>
                          <a:chExt cx="11616" cy="751"/>
                        </a:xfrm>
                      </wpg:grpSpPr>
                      <wpg:grpSp>
                        <wpg:cNvPr id="19" name="Group 5"/>
                        <wpg:cNvGrpSpPr>
                          <a:grpSpLocks/>
                        </wpg:cNvGrpSpPr>
                        <wpg:grpSpPr bwMode="auto">
                          <a:xfrm>
                            <a:off x="370" y="402"/>
                            <a:ext cx="9354" cy="630"/>
                            <a:chOff x="370" y="402"/>
                            <a:chExt cx="9354" cy="630"/>
                          </a:xfrm>
                        </wpg:grpSpPr>
                        <wps:wsp>
                          <wps:cNvPr id="20" name="Freeform 6"/>
                          <wps:cNvSpPr>
                            <a:spLocks/>
                          </wps:cNvSpPr>
                          <wps:spPr bwMode="auto">
                            <a:xfrm>
                              <a:off x="370" y="402"/>
                              <a:ext cx="9354" cy="630"/>
                            </a:xfrm>
                            <a:custGeom>
                              <a:avLst/>
                              <a:gdLst>
                                <a:gd name="T0" fmla="*/ 0 w 9354"/>
                                <a:gd name="T1" fmla="*/ 1032 h 630"/>
                                <a:gd name="T2" fmla="*/ 9354 w 9354"/>
                                <a:gd name="T3" fmla="*/ 1032 h 630"/>
                                <a:gd name="T4" fmla="*/ 9354 w 9354"/>
                                <a:gd name="T5" fmla="*/ 402 h 630"/>
                                <a:gd name="T6" fmla="*/ 0 w 9354"/>
                                <a:gd name="T7" fmla="*/ 402 h 630"/>
                                <a:gd name="T8" fmla="*/ 0 w 935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 h="630">
                                  <a:moveTo>
                                    <a:pt x="0" y="630"/>
                                  </a:moveTo>
                                  <a:lnTo>
                                    <a:pt x="9354" y="630"/>
                                  </a:lnTo>
                                  <a:lnTo>
                                    <a:pt x="9354" y="0"/>
                                  </a:lnTo>
                                  <a:lnTo>
                                    <a:pt x="0" y="0"/>
                                  </a:lnTo>
                                  <a:lnTo>
                                    <a:pt x="0" y="63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7"/>
                        <wpg:cNvGrpSpPr>
                          <a:grpSpLocks/>
                        </wpg:cNvGrpSpPr>
                        <wpg:grpSpPr bwMode="auto">
                          <a:xfrm>
                            <a:off x="9764" y="402"/>
                            <a:ext cx="2104" cy="630"/>
                            <a:chOff x="9764" y="402"/>
                            <a:chExt cx="2104" cy="630"/>
                          </a:xfrm>
                        </wpg:grpSpPr>
                        <wps:wsp>
                          <wps:cNvPr id="23" name="Freeform 8"/>
                          <wps:cNvSpPr>
                            <a:spLocks/>
                          </wps:cNvSpPr>
                          <wps:spPr bwMode="auto">
                            <a:xfrm>
                              <a:off x="9764" y="402"/>
                              <a:ext cx="2104" cy="630"/>
                            </a:xfrm>
                            <a:custGeom>
                              <a:avLst/>
                              <a:gdLst>
                                <a:gd name="T0" fmla="*/ 0 w 2104"/>
                                <a:gd name="T1" fmla="*/ 1032 h 630"/>
                                <a:gd name="T2" fmla="*/ 2104 w 2104"/>
                                <a:gd name="T3" fmla="*/ 1032 h 630"/>
                                <a:gd name="T4" fmla="*/ 2104 w 2104"/>
                                <a:gd name="T5" fmla="*/ 402 h 630"/>
                                <a:gd name="T6" fmla="*/ 0 w 2104"/>
                                <a:gd name="T7" fmla="*/ 402 h 630"/>
                                <a:gd name="T8" fmla="*/ 0 w 210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4" h="630">
                                  <a:moveTo>
                                    <a:pt x="0" y="630"/>
                                  </a:moveTo>
                                  <a:lnTo>
                                    <a:pt x="2104" y="630"/>
                                  </a:lnTo>
                                  <a:lnTo>
                                    <a:pt x="2104" y="0"/>
                                  </a:lnTo>
                                  <a:lnTo>
                                    <a:pt x="0" y="0"/>
                                  </a:lnTo>
                                  <a:lnTo>
                                    <a:pt x="0" y="63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739282" w14:textId="77777777" w:rsidR="0020793C" w:rsidRDefault="0020793C" w:rsidP="00076C87">
                                <w:pPr>
                                  <w:jc w:val="center"/>
                                </w:pPr>
                              </w:p>
                            </w:txbxContent>
                          </wps:txbx>
                          <wps:bodyPr rot="0" vert="horz" wrap="square" lIns="91440" tIns="45720" rIns="91440" bIns="45720" anchor="t" anchorCtr="0" upright="1">
                            <a:noAutofit/>
                          </wps:bodyPr>
                        </wps:wsp>
                      </wpg:grpSp>
                      <wpg:grpSp>
                        <wpg:cNvPr id="24" name="Group 9"/>
                        <wpg:cNvGrpSpPr>
                          <a:grpSpLocks/>
                        </wpg:cNvGrpSpPr>
                        <wpg:grpSpPr bwMode="auto">
                          <a:xfrm>
                            <a:off x="323" y="356"/>
                            <a:ext cx="11596" cy="731"/>
                            <a:chOff x="323" y="356"/>
                            <a:chExt cx="11596" cy="731"/>
                          </a:xfrm>
                        </wpg:grpSpPr>
                        <wps:wsp>
                          <wps:cNvPr id="25" name="Freeform 10"/>
                          <wps:cNvSpPr>
                            <a:spLocks/>
                          </wps:cNvSpPr>
                          <wps:spPr bwMode="auto">
                            <a:xfrm>
                              <a:off x="323" y="356"/>
                              <a:ext cx="11596" cy="731"/>
                            </a:xfrm>
                            <a:custGeom>
                              <a:avLst/>
                              <a:gdLst>
                                <a:gd name="T0" fmla="*/ 11595 w 11596"/>
                                <a:gd name="T1" fmla="*/ 356 h 731"/>
                                <a:gd name="T2" fmla="*/ 0 w 11596"/>
                                <a:gd name="T3" fmla="*/ 356 h 731"/>
                                <a:gd name="T4" fmla="*/ 0 w 11596"/>
                                <a:gd name="T5" fmla="*/ 1087 h 731"/>
                                <a:gd name="T6" fmla="*/ 11595 w 11596"/>
                                <a:gd name="T7" fmla="*/ 1087 h 731"/>
                                <a:gd name="T8" fmla="*/ 11595 w 11596"/>
                                <a:gd name="T9" fmla="*/ 356 h 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596" h="731">
                                  <a:moveTo>
                                    <a:pt x="11595" y="0"/>
                                  </a:moveTo>
                                  <a:lnTo>
                                    <a:pt x="0" y="0"/>
                                  </a:lnTo>
                                  <a:lnTo>
                                    <a:pt x="0" y="731"/>
                                  </a:lnTo>
                                  <a:lnTo>
                                    <a:pt x="11595" y="731"/>
                                  </a:lnTo>
                                  <a:lnTo>
                                    <a:pt x="1159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48" name="Text Box 11"/>
                      <wps:cNvSpPr txBox="1">
                        <a:spLocks noChangeArrowheads="1"/>
                      </wps:cNvSpPr>
                      <wps:spPr bwMode="auto">
                        <a:xfrm>
                          <a:off x="1155" y="1959"/>
                          <a:ext cx="56213"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8534E" w14:textId="67528A51" w:rsidR="0020793C" w:rsidRPr="00C25395" w:rsidRDefault="0020793C" w:rsidP="00076C87">
                            <w:pPr>
                              <w:spacing w:line="305" w:lineRule="exact"/>
                              <w:rPr>
                                <w:rFonts w:ascii="Calibri" w:eastAsia="Calibri" w:hAnsi="Calibri" w:cs="Calibri"/>
                                <w:b/>
                                <w:sz w:val="36"/>
                                <w:szCs w:val="28"/>
                              </w:rPr>
                            </w:pPr>
                            <w:r>
                              <w:rPr>
                                <w:rFonts w:ascii="Calibri" w:eastAsia="Calibri" w:hAnsi="Calibri" w:cs="Calibri"/>
                                <w:b/>
                                <w:color w:val="FFFFFF"/>
                                <w:sz w:val="36"/>
                                <w:szCs w:val="28"/>
                              </w:rPr>
                              <w:t>4 – Diversity, Equity, and Inclusion at ASCE</w:t>
                            </w:r>
                          </w:p>
                        </w:txbxContent>
                      </wps:txbx>
                      <wps:bodyPr rot="0" vert="horz" wrap="square" lIns="0" tIns="0" rIns="0" bIns="0" anchor="t" anchorCtr="0" upright="1">
                        <a:noAutofit/>
                      </wps:bodyPr>
                    </wps:wsp>
                  </wpg:wgp>
                </a:graphicData>
              </a:graphic>
            </wp:anchor>
          </w:drawing>
        </mc:Choice>
        <mc:Fallback>
          <w:pict>
            <v:group w14:anchorId="06836B70" id="Group 143" o:spid="_x0000_s1027" style="position:absolute;margin-left:-58.25pt;margin-top:-23.85pt;width:580.8pt;height:45.4pt;z-index:-251635200;mso-position-horizontal-relative:margin" coordsize="73761,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">
              <v:group id="Group 4" o:spid="_x0000_s1028" style="position:absolute;width:73761;height:5765" coordorigin="313,346" coordsize="116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5" o:spid="_x0000_s1029" style="position:absolute;left:370;top:402;width:9354;height:630" coordorigin="370,402" coordsize="935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 o:spid="_x0000_s1030" style="position:absolute;left:370;top:402;width:9354;height:630;visibility:visible;mso-wrap-style:square;v-text-anchor:top" coordsize="935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" path="m,630r9354,l9354,,,,,630xe" fillcolor="#0070c0" stroked="f">
                    <v:path arrowok="t" o:connecttype="custom" o:connectlocs="0,1032;9354,1032;9354,402;0,402;0,1032" o:connectangles="0,0,0,0,0"/>
                  </v:shape>
                </v:group>
                <v:group id="Group 7" o:spid="_x0000_s1031" style="position:absolute;left:9764;top:402;width:2104;height:630" coordorigin="9764,402" coordsize="21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8" o:spid="_x0000_s1032" style="position:absolute;left:9764;top:402;width:2104;height:630;visibility:visible;mso-wrap-style:square;v-text-anchor:top" coordsize="2104,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" adj="-11796480,,5400" path="m,630r2104,l2104,,,,,630xe" fillcolor="#9bbb59" stroked="f">
                    <v:stroke joinstyle="round"/>
                    <v:formulas/>
                    <v:path arrowok="t" o:connecttype="custom" o:connectlocs="0,1032;2104,1032;2104,402;0,402;0,1032" o:connectangles="0,0,0,0,0" textboxrect="0,0,2104,630"/>
                    <v:textbox>
                      <w:txbxContent>
                        <w:p w14:paraId="36739282" w14:textId="77777777" w:rsidR="0020793C" w:rsidRDefault="0020793C" w:rsidP="00076C87">
                          <w:pPr>
                            <w:jc w:val="center"/>
                          </w:pPr>
                        </w:p>
                      </w:txbxContent>
                    </v:textbox>
                  </v:shape>
                </v:group>
                <v:group id="Group 9" o:spid="_x0000_s1033" style="position:absolute;left:323;top:356;width:11596;height:731" coordorigin="323,356" coordsize="1159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34" style="position:absolute;left:323;top:356;width:11596;height:731;visibility:visible;mso-wrap-style:square;v-text-anchor:top" coordsize="1159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" path="m11595,l,,,731r11595,l11595,xe" filled="f" strokeweight="1pt">
                    <v:path arrowok="t" o:connecttype="custom" o:connectlocs="11595,356;0,356;0,1087;11595,1087;11595,356" o:connectangles="0,0,0,0,0"/>
                  </v:shape>
                </v:group>
              </v:group>
              <v:shape id="Text Box 11" o:spid="_x0000_s1035" type="#_x0000_t202" style="position:absolute;left:1155;top:1959;width:5621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etwwAAANwAAAAPAAAAZHJzL2Rvd25yZXYueG1sRE/Pa8Iw&#10;FL4P/B/CE7zN1C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ZKxHrcMAAADcAAAADwAA&#10;AAAAAAAAAAAAAAAHAgAAZHJzL2Rvd25yZXYueG1sUEsFBgAAAAADAAMAtwAAAPcCAAAAAA==&#10;" filled="f" stroked="f">
                <v:textbox inset="0,0,0,0">
                  <w:txbxContent>
                    <w:p w14:paraId="0AC8534E" w14:textId="67528A51" w:rsidR="0020793C" w:rsidRPr="00C25395" w:rsidRDefault="0020793C" w:rsidP="00076C87">
                      <w:pPr>
                        <w:spacing w:line="305" w:lineRule="exact"/>
                        <w:rPr>
                          <w:rFonts w:ascii="Calibri" w:eastAsia="Calibri" w:hAnsi="Calibri" w:cs="Calibri"/>
                          <w:b/>
                          <w:sz w:val="36"/>
                          <w:szCs w:val="28"/>
                        </w:rPr>
                      </w:pPr>
                      <w:r>
                        <w:rPr>
                          <w:rFonts w:ascii="Calibri" w:eastAsia="Calibri" w:hAnsi="Calibri" w:cs="Calibri"/>
                          <w:b/>
                          <w:color w:val="FFFFFF"/>
                          <w:sz w:val="36"/>
                          <w:szCs w:val="28"/>
                        </w:rPr>
                        <w:t>4 – Diversity, Equity, and Inclusion at ASCE</w:t>
                      </w:r>
                    </w:p>
                  </w:txbxContent>
                </v:textbox>
              </v:shape>
              <w10:wrap anchorx="margin"/>
            </v:group>
          </w:pict>
        </mc:Fallback>
      </mc:AlternateContent>
    </w:r>
  </w:p>
  <w:p w14:paraId="5CD6CD63" w14:textId="77777777" w:rsidR="0020793C" w:rsidRDefault="00207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9A8F" w14:textId="38367DC3" w:rsidR="006470C5" w:rsidRPr="006470C5" w:rsidRDefault="006470C5">
    <w:pPr>
      <w:pStyle w:val="Header"/>
      <w:rPr>
        <w:b/>
        <w:bCs/>
      </w:rPr>
    </w:pPr>
    <w:r w:rsidRPr="00FA62A1">
      <w:rPr>
        <w:rFonts w:cstheme="minorHAnsi"/>
        <w:noProof/>
      </w:rPr>
      <mc:AlternateContent>
        <mc:Choice Requires="wpg">
          <w:drawing>
            <wp:anchor distT="0" distB="0" distL="114300" distR="114300" simplePos="0" relativeHeight="251684352" behindDoc="1" locked="0" layoutInCell="1" allowOverlap="1" wp14:anchorId="1D836C3F" wp14:editId="488148F7">
              <wp:simplePos x="0" y="0"/>
              <wp:positionH relativeFrom="margin">
                <wp:posOffset>-667910</wp:posOffset>
              </wp:positionH>
              <wp:positionV relativeFrom="paragraph">
                <wp:posOffset>-294199</wp:posOffset>
              </wp:positionV>
              <wp:extent cx="7376160" cy="576580"/>
              <wp:effectExtent l="0" t="0" r="15240" b="13970"/>
              <wp:wrapNone/>
              <wp:docPr id="3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6160" cy="576580"/>
                        <a:chOff x="0" y="0"/>
                        <a:chExt cx="73761" cy="5765"/>
                      </a:xfrm>
                    </wpg:grpSpPr>
                    <wpg:grpSp>
                      <wpg:cNvPr id="39" name="Group 4"/>
                      <wpg:cNvGrpSpPr>
                        <a:grpSpLocks/>
                      </wpg:cNvGrpSpPr>
                      <wpg:grpSpPr bwMode="auto">
                        <a:xfrm>
                          <a:off x="0" y="0"/>
                          <a:ext cx="73761" cy="5765"/>
                          <a:chOff x="313" y="346"/>
                          <a:chExt cx="11616" cy="751"/>
                        </a:xfrm>
                      </wpg:grpSpPr>
                      <wpg:grpSp>
                        <wpg:cNvPr id="40" name="Group 5"/>
                        <wpg:cNvGrpSpPr>
                          <a:grpSpLocks/>
                        </wpg:cNvGrpSpPr>
                        <wpg:grpSpPr bwMode="auto">
                          <a:xfrm>
                            <a:off x="370" y="402"/>
                            <a:ext cx="9354" cy="630"/>
                            <a:chOff x="370" y="402"/>
                            <a:chExt cx="9354" cy="630"/>
                          </a:xfrm>
                        </wpg:grpSpPr>
                        <wps:wsp>
                          <wps:cNvPr id="41" name="Freeform 6"/>
                          <wps:cNvSpPr>
                            <a:spLocks/>
                          </wps:cNvSpPr>
                          <wps:spPr bwMode="auto">
                            <a:xfrm>
                              <a:off x="370" y="402"/>
                              <a:ext cx="9354" cy="630"/>
                            </a:xfrm>
                            <a:custGeom>
                              <a:avLst/>
                              <a:gdLst>
                                <a:gd name="T0" fmla="*/ 0 w 9354"/>
                                <a:gd name="T1" fmla="*/ 1032 h 630"/>
                                <a:gd name="T2" fmla="*/ 9354 w 9354"/>
                                <a:gd name="T3" fmla="*/ 1032 h 630"/>
                                <a:gd name="T4" fmla="*/ 9354 w 9354"/>
                                <a:gd name="T5" fmla="*/ 402 h 630"/>
                                <a:gd name="T6" fmla="*/ 0 w 9354"/>
                                <a:gd name="T7" fmla="*/ 402 h 630"/>
                                <a:gd name="T8" fmla="*/ 0 w 935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 h="630">
                                  <a:moveTo>
                                    <a:pt x="0" y="630"/>
                                  </a:moveTo>
                                  <a:lnTo>
                                    <a:pt x="9354" y="630"/>
                                  </a:lnTo>
                                  <a:lnTo>
                                    <a:pt x="9354" y="0"/>
                                  </a:lnTo>
                                  <a:lnTo>
                                    <a:pt x="0" y="0"/>
                                  </a:lnTo>
                                  <a:lnTo>
                                    <a:pt x="0" y="63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7"/>
                        <wpg:cNvGrpSpPr>
                          <a:grpSpLocks/>
                        </wpg:cNvGrpSpPr>
                        <wpg:grpSpPr bwMode="auto">
                          <a:xfrm>
                            <a:off x="9764" y="402"/>
                            <a:ext cx="2104" cy="630"/>
                            <a:chOff x="9764" y="402"/>
                            <a:chExt cx="2104" cy="630"/>
                          </a:xfrm>
                        </wpg:grpSpPr>
                        <wps:wsp>
                          <wps:cNvPr id="43" name="Freeform 8"/>
                          <wps:cNvSpPr>
                            <a:spLocks/>
                          </wps:cNvSpPr>
                          <wps:spPr bwMode="auto">
                            <a:xfrm>
                              <a:off x="9764" y="402"/>
                              <a:ext cx="2104" cy="630"/>
                            </a:xfrm>
                            <a:custGeom>
                              <a:avLst/>
                              <a:gdLst>
                                <a:gd name="T0" fmla="*/ 0 w 2104"/>
                                <a:gd name="T1" fmla="*/ 1032 h 630"/>
                                <a:gd name="T2" fmla="*/ 2104 w 2104"/>
                                <a:gd name="T3" fmla="*/ 1032 h 630"/>
                                <a:gd name="T4" fmla="*/ 2104 w 2104"/>
                                <a:gd name="T5" fmla="*/ 402 h 630"/>
                                <a:gd name="T6" fmla="*/ 0 w 2104"/>
                                <a:gd name="T7" fmla="*/ 402 h 630"/>
                                <a:gd name="T8" fmla="*/ 0 w 210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4" h="630">
                                  <a:moveTo>
                                    <a:pt x="0" y="630"/>
                                  </a:moveTo>
                                  <a:lnTo>
                                    <a:pt x="2104" y="630"/>
                                  </a:lnTo>
                                  <a:lnTo>
                                    <a:pt x="2104" y="0"/>
                                  </a:lnTo>
                                  <a:lnTo>
                                    <a:pt x="0" y="0"/>
                                  </a:lnTo>
                                  <a:lnTo>
                                    <a:pt x="0" y="63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94F0BC" w14:textId="77777777" w:rsidR="006470C5" w:rsidRDefault="006470C5" w:rsidP="006470C5">
                                <w:pPr>
                                  <w:jc w:val="center"/>
                                </w:pPr>
                              </w:p>
                            </w:txbxContent>
                          </wps:txbx>
                          <wps:bodyPr rot="0" vert="horz" wrap="square" lIns="91440" tIns="45720" rIns="91440" bIns="45720" anchor="t" anchorCtr="0" upright="1">
                            <a:noAutofit/>
                          </wps:bodyPr>
                        </wps:wsp>
                      </wpg:grpSp>
                      <wpg:grpSp>
                        <wpg:cNvPr id="44" name="Group 9"/>
                        <wpg:cNvGrpSpPr>
                          <a:grpSpLocks/>
                        </wpg:cNvGrpSpPr>
                        <wpg:grpSpPr bwMode="auto">
                          <a:xfrm>
                            <a:off x="323" y="356"/>
                            <a:ext cx="11596" cy="731"/>
                            <a:chOff x="323" y="356"/>
                            <a:chExt cx="11596" cy="731"/>
                          </a:xfrm>
                        </wpg:grpSpPr>
                        <wps:wsp>
                          <wps:cNvPr id="45" name="Freeform 10"/>
                          <wps:cNvSpPr>
                            <a:spLocks/>
                          </wps:cNvSpPr>
                          <wps:spPr bwMode="auto">
                            <a:xfrm>
                              <a:off x="323" y="356"/>
                              <a:ext cx="11596" cy="731"/>
                            </a:xfrm>
                            <a:custGeom>
                              <a:avLst/>
                              <a:gdLst>
                                <a:gd name="T0" fmla="*/ 11595 w 11596"/>
                                <a:gd name="T1" fmla="*/ 356 h 731"/>
                                <a:gd name="T2" fmla="*/ 0 w 11596"/>
                                <a:gd name="T3" fmla="*/ 356 h 731"/>
                                <a:gd name="T4" fmla="*/ 0 w 11596"/>
                                <a:gd name="T5" fmla="*/ 1087 h 731"/>
                                <a:gd name="T6" fmla="*/ 11595 w 11596"/>
                                <a:gd name="T7" fmla="*/ 1087 h 731"/>
                                <a:gd name="T8" fmla="*/ 11595 w 11596"/>
                                <a:gd name="T9" fmla="*/ 356 h 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596" h="731">
                                  <a:moveTo>
                                    <a:pt x="11595" y="0"/>
                                  </a:moveTo>
                                  <a:lnTo>
                                    <a:pt x="0" y="0"/>
                                  </a:lnTo>
                                  <a:lnTo>
                                    <a:pt x="0" y="731"/>
                                  </a:lnTo>
                                  <a:lnTo>
                                    <a:pt x="11595" y="731"/>
                                  </a:lnTo>
                                  <a:lnTo>
                                    <a:pt x="1159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6" name="Text Box 11"/>
                      <wps:cNvSpPr txBox="1">
                        <a:spLocks noChangeArrowheads="1"/>
                      </wps:cNvSpPr>
                      <wps:spPr bwMode="auto">
                        <a:xfrm>
                          <a:off x="1155" y="1959"/>
                          <a:ext cx="56213"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45250" w14:textId="42A003C9" w:rsidR="006470C5" w:rsidRPr="00C25395" w:rsidRDefault="006470C5" w:rsidP="006470C5">
                            <w:pPr>
                              <w:spacing w:line="305" w:lineRule="exact"/>
                              <w:rPr>
                                <w:rFonts w:ascii="Calibri" w:eastAsia="Calibri" w:hAnsi="Calibri" w:cs="Calibri"/>
                                <w:b/>
                                <w:sz w:val="36"/>
                                <w:szCs w:val="28"/>
                              </w:rPr>
                            </w:pPr>
                            <w:r>
                              <w:rPr>
                                <w:rFonts w:ascii="Calibri" w:eastAsia="Calibri" w:hAnsi="Calibri" w:cs="Calibri"/>
                                <w:b/>
                                <w:color w:val="FFFFFF"/>
                                <w:sz w:val="36"/>
                                <w:szCs w:val="28"/>
                              </w:rPr>
                              <w:t>2 – Membership Development</w:t>
                            </w:r>
                          </w:p>
                        </w:txbxContent>
                      </wps:txbx>
                      <wps:bodyPr rot="0" vert="horz" wrap="square" lIns="0" tIns="0" rIns="0" bIns="0" anchor="t" anchorCtr="0" upright="1">
                        <a:noAutofit/>
                      </wps:bodyPr>
                    </wps:wsp>
                  </wpg:wgp>
                </a:graphicData>
              </a:graphic>
            </wp:anchor>
          </w:drawing>
        </mc:Choice>
        <mc:Fallback>
          <w:pict>
            <v:group w14:anchorId="1D836C3F" id="_x0000_s1036" style="position:absolute;margin-left:-52.6pt;margin-top:-23.15pt;width:580.8pt;height:45.4pt;z-index:-251632128;mso-position-horizontal-relative:margin" coordsize="73761,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">
              <v:group id="Group 4" o:spid="_x0000_s1037" style="position:absolute;width:73761;height:5765" coordorigin="313,346" coordsize="116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5" o:spid="_x0000_s1038" style="position:absolute;left:370;top:402;width:9354;height:630" coordorigin="370,402" coordsize="935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 o:spid="_x0000_s1039" style="position:absolute;left:370;top:402;width:9354;height:630;visibility:visible;mso-wrap-style:square;v-text-anchor:top" coordsize="935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" path="m,630r9354,l9354,,,,,630xe" fillcolor="#0070c0" stroked="f">
                    <v:path arrowok="t" o:connecttype="custom" o:connectlocs="0,1032;9354,1032;9354,402;0,402;0,1032" o:connectangles="0,0,0,0,0"/>
                  </v:shape>
                </v:group>
                <v:group id="Group 7" o:spid="_x0000_s1040" style="position:absolute;left:9764;top:402;width:2104;height:630" coordorigin="9764,402" coordsize="21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8" o:spid="_x0000_s1041" style="position:absolute;left:9764;top:402;width:2104;height:630;visibility:visible;mso-wrap-style:square;v-text-anchor:top" coordsize="2104,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" adj="-11796480,,5400" path="m,630r2104,l2104,,,,,630xe" fillcolor="#9bbb59" stroked="f">
                    <v:stroke joinstyle="round"/>
                    <v:formulas/>
                    <v:path arrowok="t" o:connecttype="custom" o:connectlocs="0,1032;2104,1032;2104,402;0,402;0,1032" o:connectangles="0,0,0,0,0" textboxrect="0,0,2104,630"/>
                    <v:textbox>
                      <w:txbxContent>
                        <w:p w14:paraId="5A94F0BC" w14:textId="77777777" w:rsidR="006470C5" w:rsidRDefault="006470C5" w:rsidP="006470C5">
                          <w:pPr>
                            <w:jc w:val="center"/>
                          </w:pPr>
                        </w:p>
                      </w:txbxContent>
                    </v:textbox>
                  </v:shape>
                </v:group>
                <v:group id="Group 9" o:spid="_x0000_s1042" style="position:absolute;left:323;top:356;width:11596;height:731" coordorigin="323,356" coordsize="1159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0" o:spid="_x0000_s1043" style="position:absolute;left:323;top:356;width:11596;height:731;visibility:visible;mso-wrap-style:square;v-text-anchor:top" coordsize="1159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" path="m11595,l,,,731r11595,l11595,xe" filled="f" strokeweight="1pt">
                    <v:path arrowok="t" o:connecttype="custom" o:connectlocs="11595,356;0,356;0,1087;11595,1087;11595,356" o:connectangles="0,0,0,0,0"/>
                  </v:shape>
                </v:group>
              </v:group>
              <v:shapetype id="_x0000_t202" coordsize="21600,21600" o:spt="202" path="m,l,21600r21600,l21600,xe">
                <v:stroke joinstyle="miter"/>
                <v:path gradientshapeok="t" o:connecttype="rect"/>
              </v:shapetype>
              <v:shape id="Text Box 11" o:spid="_x0000_s1044" type="#_x0000_t202" style="position:absolute;left:1155;top:1959;width:5621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EE45250" w14:textId="42A003C9" w:rsidR="006470C5" w:rsidRPr="00C25395" w:rsidRDefault="006470C5" w:rsidP="006470C5">
                      <w:pPr>
                        <w:spacing w:line="305" w:lineRule="exact"/>
                        <w:rPr>
                          <w:rFonts w:ascii="Calibri" w:eastAsia="Calibri" w:hAnsi="Calibri" w:cs="Calibri"/>
                          <w:b/>
                          <w:sz w:val="36"/>
                          <w:szCs w:val="28"/>
                        </w:rPr>
                      </w:pPr>
                      <w:r>
                        <w:rPr>
                          <w:rFonts w:ascii="Calibri" w:eastAsia="Calibri" w:hAnsi="Calibri" w:cs="Calibri"/>
                          <w:b/>
                          <w:color w:val="FFFFFF"/>
                          <w:sz w:val="36"/>
                          <w:szCs w:val="28"/>
                        </w:rPr>
                        <w:t>2 – Membership Development</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584"/>
    <w:multiLevelType w:val="hybridMultilevel"/>
    <w:tmpl w:val="1C38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376B"/>
    <w:multiLevelType w:val="hybridMultilevel"/>
    <w:tmpl w:val="5FD629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F04A6"/>
    <w:multiLevelType w:val="hybridMultilevel"/>
    <w:tmpl w:val="25E2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5F48"/>
    <w:multiLevelType w:val="hybridMultilevel"/>
    <w:tmpl w:val="32D20C9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4" w15:restartNumberingAfterBreak="0">
    <w:nsid w:val="16377A14"/>
    <w:multiLevelType w:val="hybridMultilevel"/>
    <w:tmpl w:val="B282D00E"/>
    <w:lvl w:ilvl="0" w:tplc="0409000F">
      <w:start w:val="1"/>
      <w:numFmt w:val="decimal"/>
      <w:lvlText w:val="%1."/>
      <w:lvlJc w:val="left"/>
      <w:pPr>
        <w:ind w:hanging="360"/>
      </w:pPr>
      <w:rPr>
        <w:rFonts w:hint="default"/>
        <w:w w:val="99"/>
        <w:sz w:val="22"/>
        <w:szCs w:val="22"/>
      </w:rPr>
    </w:lvl>
    <w:lvl w:ilvl="1" w:tplc="C8E0C988">
      <w:start w:val="1"/>
      <w:numFmt w:val="bullet"/>
      <w:lvlText w:val="•"/>
      <w:lvlJc w:val="left"/>
      <w:rPr>
        <w:rFonts w:hint="default"/>
      </w:rPr>
    </w:lvl>
    <w:lvl w:ilvl="2" w:tplc="DD6E6C8C">
      <w:start w:val="1"/>
      <w:numFmt w:val="bullet"/>
      <w:lvlText w:val="•"/>
      <w:lvlJc w:val="left"/>
      <w:rPr>
        <w:rFonts w:hint="default"/>
      </w:rPr>
    </w:lvl>
    <w:lvl w:ilvl="3" w:tplc="BCA6E00C">
      <w:start w:val="1"/>
      <w:numFmt w:val="bullet"/>
      <w:lvlText w:val="•"/>
      <w:lvlJc w:val="left"/>
      <w:rPr>
        <w:rFonts w:hint="default"/>
      </w:rPr>
    </w:lvl>
    <w:lvl w:ilvl="4" w:tplc="B978CC40">
      <w:start w:val="1"/>
      <w:numFmt w:val="bullet"/>
      <w:lvlText w:val="•"/>
      <w:lvlJc w:val="left"/>
      <w:rPr>
        <w:rFonts w:hint="default"/>
      </w:rPr>
    </w:lvl>
    <w:lvl w:ilvl="5" w:tplc="430230BC">
      <w:start w:val="1"/>
      <w:numFmt w:val="bullet"/>
      <w:lvlText w:val="•"/>
      <w:lvlJc w:val="left"/>
      <w:rPr>
        <w:rFonts w:hint="default"/>
      </w:rPr>
    </w:lvl>
    <w:lvl w:ilvl="6" w:tplc="F990A010">
      <w:start w:val="1"/>
      <w:numFmt w:val="bullet"/>
      <w:lvlText w:val="•"/>
      <w:lvlJc w:val="left"/>
      <w:rPr>
        <w:rFonts w:hint="default"/>
      </w:rPr>
    </w:lvl>
    <w:lvl w:ilvl="7" w:tplc="14125A0C">
      <w:start w:val="1"/>
      <w:numFmt w:val="bullet"/>
      <w:lvlText w:val="•"/>
      <w:lvlJc w:val="left"/>
      <w:rPr>
        <w:rFonts w:hint="default"/>
      </w:rPr>
    </w:lvl>
    <w:lvl w:ilvl="8" w:tplc="114E333C">
      <w:start w:val="1"/>
      <w:numFmt w:val="bullet"/>
      <w:lvlText w:val="•"/>
      <w:lvlJc w:val="left"/>
      <w:rPr>
        <w:rFonts w:hint="default"/>
      </w:rPr>
    </w:lvl>
  </w:abstractNum>
  <w:abstractNum w:abstractNumId="5" w15:restartNumberingAfterBreak="0">
    <w:nsid w:val="181F16E2"/>
    <w:multiLevelType w:val="hybridMultilevel"/>
    <w:tmpl w:val="F71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47E68"/>
    <w:multiLevelType w:val="hybridMultilevel"/>
    <w:tmpl w:val="507E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56E0C"/>
    <w:multiLevelType w:val="hybridMultilevel"/>
    <w:tmpl w:val="B282D00E"/>
    <w:lvl w:ilvl="0" w:tplc="FFFFFFFF">
      <w:start w:val="1"/>
      <w:numFmt w:val="decimal"/>
      <w:lvlText w:val="%1."/>
      <w:lvlJc w:val="left"/>
      <w:pPr>
        <w:ind w:hanging="360"/>
      </w:pPr>
      <w:rPr>
        <w:rFonts w:hint="default"/>
        <w:w w:val="99"/>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8" w15:restartNumberingAfterBreak="0">
    <w:nsid w:val="1E1C4D01"/>
    <w:multiLevelType w:val="hybridMultilevel"/>
    <w:tmpl w:val="E814C6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4C3EAF"/>
    <w:multiLevelType w:val="hybridMultilevel"/>
    <w:tmpl w:val="75247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07F00"/>
    <w:multiLevelType w:val="hybridMultilevel"/>
    <w:tmpl w:val="EB40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463FF"/>
    <w:multiLevelType w:val="hybridMultilevel"/>
    <w:tmpl w:val="DCAE9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54E76"/>
    <w:multiLevelType w:val="hybridMultilevel"/>
    <w:tmpl w:val="A2F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C7902"/>
    <w:multiLevelType w:val="hybridMultilevel"/>
    <w:tmpl w:val="19B4717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4" w15:restartNumberingAfterBreak="0">
    <w:nsid w:val="49C72723"/>
    <w:multiLevelType w:val="hybridMultilevel"/>
    <w:tmpl w:val="21262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365D0B"/>
    <w:multiLevelType w:val="hybridMultilevel"/>
    <w:tmpl w:val="290ADD6C"/>
    <w:lvl w:ilvl="0" w:tplc="04090001">
      <w:start w:val="1"/>
      <w:numFmt w:val="bullet"/>
      <w:pStyle w:val="Level1"/>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72A16"/>
    <w:multiLevelType w:val="hybridMultilevel"/>
    <w:tmpl w:val="A05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25143"/>
    <w:multiLevelType w:val="hybridMultilevel"/>
    <w:tmpl w:val="9058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65D1B"/>
    <w:multiLevelType w:val="hybridMultilevel"/>
    <w:tmpl w:val="F0F44312"/>
    <w:lvl w:ilvl="0" w:tplc="6E8C8B14">
      <w:numFmt w:val="bullet"/>
      <w:lvlText w:val=""/>
      <w:lvlJc w:val="left"/>
      <w:pPr>
        <w:ind w:left="720" w:hanging="360"/>
      </w:pPr>
      <w:rPr>
        <w:rFonts w:ascii="Wingdings" w:eastAsiaTheme="minorHAns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6F7D06"/>
    <w:multiLevelType w:val="hybridMultilevel"/>
    <w:tmpl w:val="589E2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E7376F"/>
    <w:multiLevelType w:val="hybridMultilevel"/>
    <w:tmpl w:val="D0E0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A45E3"/>
    <w:multiLevelType w:val="hybridMultilevel"/>
    <w:tmpl w:val="C194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35FCB"/>
    <w:multiLevelType w:val="hybridMultilevel"/>
    <w:tmpl w:val="8E26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C633E"/>
    <w:multiLevelType w:val="hybridMultilevel"/>
    <w:tmpl w:val="93CC7E4E"/>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638D5BCC"/>
    <w:multiLevelType w:val="hybridMultilevel"/>
    <w:tmpl w:val="C5D8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B6DE5"/>
    <w:multiLevelType w:val="hybridMultilevel"/>
    <w:tmpl w:val="558C5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B614C1"/>
    <w:multiLevelType w:val="hybridMultilevel"/>
    <w:tmpl w:val="08F61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11A65"/>
    <w:multiLevelType w:val="multilevel"/>
    <w:tmpl w:val="7312D96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8" w15:restartNumberingAfterBreak="0">
    <w:nsid w:val="677A0F51"/>
    <w:multiLevelType w:val="hybridMultilevel"/>
    <w:tmpl w:val="B4E6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2509A"/>
    <w:multiLevelType w:val="hybridMultilevel"/>
    <w:tmpl w:val="CF661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12303"/>
    <w:multiLevelType w:val="hybridMultilevel"/>
    <w:tmpl w:val="A5F8B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871DE5"/>
    <w:multiLevelType w:val="hybridMultilevel"/>
    <w:tmpl w:val="4D0054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C977F1"/>
    <w:multiLevelType w:val="hybridMultilevel"/>
    <w:tmpl w:val="6BCE6060"/>
    <w:lvl w:ilvl="0" w:tplc="955C706C">
      <w:start w:val="3"/>
      <w:numFmt w:val="bullet"/>
      <w:lvlText w:val=""/>
      <w:lvlJc w:val="left"/>
      <w:pPr>
        <w:ind w:left="1080" w:hanging="360"/>
      </w:pPr>
      <w:rPr>
        <w:rFonts w:ascii="Wingdings" w:eastAsiaTheme="minorHAnsi" w:hAnsi="Wingdings" w:cstheme="minorBidi"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342D91"/>
    <w:multiLevelType w:val="hybridMultilevel"/>
    <w:tmpl w:val="A0E28424"/>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73660"/>
    <w:multiLevelType w:val="hybridMultilevel"/>
    <w:tmpl w:val="80C2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663154">
    <w:abstractNumId w:val="4"/>
  </w:num>
  <w:num w:numId="2" w16cid:durableId="43913754">
    <w:abstractNumId w:val="7"/>
  </w:num>
  <w:num w:numId="3" w16cid:durableId="2139882219">
    <w:abstractNumId w:val="3"/>
  </w:num>
  <w:num w:numId="4" w16cid:durableId="748191289">
    <w:abstractNumId w:val="15"/>
  </w:num>
  <w:num w:numId="5" w16cid:durableId="547034205">
    <w:abstractNumId w:val="0"/>
  </w:num>
  <w:num w:numId="6" w16cid:durableId="921450605">
    <w:abstractNumId w:val="23"/>
  </w:num>
  <w:num w:numId="7" w16cid:durableId="1844279289">
    <w:abstractNumId w:val="14"/>
  </w:num>
  <w:num w:numId="8" w16cid:durableId="942035444">
    <w:abstractNumId w:val="5"/>
  </w:num>
  <w:num w:numId="9" w16cid:durableId="1240335683">
    <w:abstractNumId w:val="16"/>
  </w:num>
  <w:num w:numId="10" w16cid:durableId="2097944354">
    <w:abstractNumId w:val="17"/>
  </w:num>
  <w:num w:numId="11" w16cid:durableId="537592960">
    <w:abstractNumId w:val="32"/>
  </w:num>
  <w:num w:numId="12" w16cid:durableId="351540768">
    <w:abstractNumId w:val="1"/>
  </w:num>
  <w:num w:numId="13" w16cid:durableId="1140148512">
    <w:abstractNumId w:val="8"/>
  </w:num>
  <w:num w:numId="14" w16cid:durableId="658656306">
    <w:abstractNumId w:val="26"/>
  </w:num>
  <w:num w:numId="15" w16cid:durableId="896159951">
    <w:abstractNumId w:val="9"/>
  </w:num>
  <w:num w:numId="16" w16cid:durableId="231896645">
    <w:abstractNumId w:val="31"/>
  </w:num>
  <w:num w:numId="17" w16cid:durableId="60518327">
    <w:abstractNumId w:val="12"/>
  </w:num>
  <w:num w:numId="18" w16cid:durableId="2053529169">
    <w:abstractNumId w:val="30"/>
  </w:num>
  <w:num w:numId="19" w16cid:durableId="368725828">
    <w:abstractNumId w:val="25"/>
  </w:num>
  <w:num w:numId="20" w16cid:durableId="106438581">
    <w:abstractNumId w:val="29"/>
  </w:num>
  <w:num w:numId="21" w16cid:durableId="203838071">
    <w:abstractNumId w:val="19"/>
  </w:num>
  <w:num w:numId="22" w16cid:durableId="112947526">
    <w:abstractNumId w:val="6"/>
  </w:num>
  <w:num w:numId="23" w16cid:durableId="720635522">
    <w:abstractNumId w:val="18"/>
  </w:num>
  <w:num w:numId="24" w16cid:durableId="1693217777">
    <w:abstractNumId w:val="2"/>
  </w:num>
  <w:num w:numId="25" w16cid:durableId="610011649">
    <w:abstractNumId w:val="34"/>
  </w:num>
  <w:num w:numId="26" w16cid:durableId="984966694">
    <w:abstractNumId w:val="33"/>
  </w:num>
  <w:num w:numId="27" w16cid:durableId="198855432">
    <w:abstractNumId w:val="13"/>
  </w:num>
  <w:num w:numId="28" w16cid:durableId="617495580">
    <w:abstractNumId w:val="22"/>
  </w:num>
  <w:num w:numId="29" w16cid:durableId="1154181330">
    <w:abstractNumId w:val="24"/>
  </w:num>
  <w:num w:numId="30" w16cid:durableId="1521311200">
    <w:abstractNumId w:val="28"/>
  </w:num>
  <w:num w:numId="31" w16cid:durableId="305091258">
    <w:abstractNumId w:val="20"/>
  </w:num>
  <w:num w:numId="32" w16cid:durableId="1332755209">
    <w:abstractNumId w:val="10"/>
  </w:num>
  <w:num w:numId="33" w16cid:durableId="60642400">
    <w:abstractNumId w:val="21"/>
  </w:num>
  <w:num w:numId="34" w16cid:durableId="933245946">
    <w:abstractNumId w:val="27"/>
  </w:num>
  <w:num w:numId="35" w16cid:durableId="1420953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67"/>
    <w:rsid w:val="000103D9"/>
    <w:rsid w:val="00011A32"/>
    <w:rsid w:val="00011FF2"/>
    <w:rsid w:val="00015FF5"/>
    <w:rsid w:val="00024C97"/>
    <w:rsid w:val="0004037D"/>
    <w:rsid w:val="0004082E"/>
    <w:rsid w:val="0004549E"/>
    <w:rsid w:val="000536F0"/>
    <w:rsid w:val="00061968"/>
    <w:rsid w:val="00076C87"/>
    <w:rsid w:val="00097787"/>
    <w:rsid w:val="000A4327"/>
    <w:rsid w:val="000B54D8"/>
    <w:rsid w:val="000E1A4A"/>
    <w:rsid w:val="000F193E"/>
    <w:rsid w:val="000F7446"/>
    <w:rsid w:val="001115BE"/>
    <w:rsid w:val="00142777"/>
    <w:rsid w:val="00163F35"/>
    <w:rsid w:val="0016557D"/>
    <w:rsid w:val="0016714D"/>
    <w:rsid w:val="00167AAB"/>
    <w:rsid w:val="00172FD9"/>
    <w:rsid w:val="001759D2"/>
    <w:rsid w:val="00177963"/>
    <w:rsid w:val="001927CE"/>
    <w:rsid w:val="00192AF9"/>
    <w:rsid w:val="00192E75"/>
    <w:rsid w:val="00194C56"/>
    <w:rsid w:val="00194E1E"/>
    <w:rsid w:val="001B270A"/>
    <w:rsid w:val="001C1720"/>
    <w:rsid w:val="001C744A"/>
    <w:rsid w:val="001D58B4"/>
    <w:rsid w:val="001E60DF"/>
    <w:rsid w:val="001F5A3F"/>
    <w:rsid w:val="0020793C"/>
    <w:rsid w:val="00212E8F"/>
    <w:rsid w:val="00221A1E"/>
    <w:rsid w:val="002233C1"/>
    <w:rsid w:val="0023496E"/>
    <w:rsid w:val="00235772"/>
    <w:rsid w:val="00246D06"/>
    <w:rsid w:val="00260280"/>
    <w:rsid w:val="0027646A"/>
    <w:rsid w:val="002A1DA2"/>
    <w:rsid w:val="002B490C"/>
    <w:rsid w:val="002B620B"/>
    <w:rsid w:val="002C5F57"/>
    <w:rsid w:val="002E19F2"/>
    <w:rsid w:val="002E35EB"/>
    <w:rsid w:val="002F3ABC"/>
    <w:rsid w:val="00305E90"/>
    <w:rsid w:val="003077B7"/>
    <w:rsid w:val="003131D8"/>
    <w:rsid w:val="00321E23"/>
    <w:rsid w:val="00335FD9"/>
    <w:rsid w:val="003445A6"/>
    <w:rsid w:val="003571E8"/>
    <w:rsid w:val="0035759D"/>
    <w:rsid w:val="00362B68"/>
    <w:rsid w:val="00363A85"/>
    <w:rsid w:val="003800F3"/>
    <w:rsid w:val="00393589"/>
    <w:rsid w:val="003B2ED2"/>
    <w:rsid w:val="003C2A7B"/>
    <w:rsid w:val="003D00C8"/>
    <w:rsid w:val="003E0A81"/>
    <w:rsid w:val="00415153"/>
    <w:rsid w:val="00417C59"/>
    <w:rsid w:val="00426866"/>
    <w:rsid w:val="004310EE"/>
    <w:rsid w:val="00440947"/>
    <w:rsid w:val="0044510D"/>
    <w:rsid w:val="0045678A"/>
    <w:rsid w:val="00466C38"/>
    <w:rsid w:val="00483F5E"/>
    <w:rsid w:val="0049358F"/>
    <w:rsid w:val="00494125"/>
    <w:rsid w:val="004A38A7"/>
    <w:rsid w:val="004B2F19"/>
    <w:rsid w:val="004B3AC7"/>
    <w:rsid w:val="00505238"/>
    <w:rsid w:val="00515AC7"/>
    <w:rsid w:val="00530608"/>
    <w:rsid w:val="00557FC8"/>
    <w:rsid w:val="005650B8"/>
    <w:rsid w:val="00565A7A"/>
    <w:rsid w:val="00574528"/>
    <w:rsid w:val="00576CFE"/>
    <w:rsid w:val="005802F4"/>
    <w:rsid w:val="00586A9E"/>
    <w:rsid w:val="00586F19"/>
    <w:rsid w:val="005A2F59"/>
    <w:rsid w:val="005B2A1B"/>
    <w:rsid w:val="005C4917"/>
    <w:rsid w:val="005D0B02"/>
    <w:rsid w:val="005D7915"/>
    <w:rsid w:val="005D7992"/>
    <w:rsid w:val="005E12C4"/>
    <w:rsid w:val="005F5F3F"/>
    <w:rsid w:val="00611CD2"/>
    <w:rsid w:val="00624B3E"/>
    <w:rsid w:val="00634CBF"/>
    <w:rsid w:val="006470C5"/>
    <w:rsid w:val="00662572"/>
    <w:rsid w:val="00664403"/>
    <w:rsid w:val="00673F17"/>
    <w:rsid w:val="0068691D"/>
    <w:rsid w:val="00694F0C"/>
    <w:rsid w:val="006967FB"/>
    <w:rsid w:val="006B08B0"/>
    <w:rsid w:val="006C30F1"/>
    <w:rsid w:val="0070673F"/>
    <w:rsid w:val="00710329"/>
    <w:rsid w:val="007106EE"/>
    <w:rsid w:val="0072019C"/>
    <w:rsid w:val="0072268B"/>
    <w:rsid w:val="00723135"/>
    <w:rsid w:val="00734E73"/>
    <w:rsid w:val="00736411"/>
    <w:rsid w:val="00741CAB"/>
    <w:rsid w:val="0074436C"/>
    <w:rsid w:val="00745730"/>
    <w:rsid w:val="00753F23"/>
    <w:rsid w:val="007616EA"/>
    <w:rsid w:val="00765FFE"/>
    <w:rsid w:val="00766A8B"/>
    <w:rsid w:val="00773B5A"/>
    <w:rsid w:val="007823A7"/>
    <w:rsid w:val="007A06DA"/>
    <w:rsid w:val="007A5B4A"/>
    <w:rsid w:val="007D49E1"/>
    <w:rsid w:val="007F47F0"/>
    <w:rsid w:val="00801C66"/>
    <w:rsid w:val="008022E0"/>
    <w:rsid w:val="00803823"/>
    <w:rsid w:val="00813F02"/>
    <w:rsid w:val="00820AF8"/>
    <w:rsid w:val="00833740"/>
    <w:rsid w:val="00836A7E"/>
    <w:rsid w:val="008371CA"/>
    <w:rsid w:val="00837A5F"/>
    <w:rsid w:val="0084303B"/>
    <w:rsid w:val="00845D19"/>
    <w:rsid w:val="0087423C"/>
    <w:rsid w:val="00874927"/>
    <w:rsid w:val="0088358C"/>
    <w:rsid w:val="008B0819"/>
    <w:rsid w:val="008D3FE5"/>
    <w:rsid w:val="00901F0A"/>
    <w:rsid w:val="00904288"/>
    <w:rsid w:val="00913E2A"/>
    <w:rsid w:val="00957F1C"/>
    <w:rsid w:val="009659A5"/>
    <w:rsid w:val="00965AA1"/>
    <w:rsid w:val="00967CCF"/>
    <w:rsid w:val="00972819"/>
    <w:rsid w:val="00973C0A"/>
    <w:rsid w:val="00975934"/>
    <w:rsid w:val="00991BF7"/>
    <w:rsid w:val="009B57BD"/>
    <w:rsid w:val="009B58D9"/>
    <w:rsid w:val="009C59D8"/>
    <w:rsid w:val="009C5F77"/>
    <w:rsid w:val="009E7819"/>
    <w:rsid w:val="009F3741"/>
    <w:rsid w:val="009F5A91"/>
    <w:rsid w:val="00A13C35"/>
    <w:rsid w:val="00A623BE"/>
    <w:rsid w:val="00A70727"/>
    <w:rsid w:val="00A70AE6"/>
    <w:rsid w:val="00A91402"/>
    <w:rsid w:val="00AA3961"/>
    <w:rsid w:val="00AA5BF9"/>
    <w:rsid w:val="00AE06C5"/>
    <w:rsid w:val="00AF513A"/>
    <w:rsid w:val="00AF76F0"/>
    <w:rsid w:val="00B0618F"/>
    <w:rsid w:val="00B07EFB"/>
    <w:rsid w:val="00B67719"/>
    <w:rsid w:val="00B70676"/>
    <w:rsid w:val="00B7163C"/>
    <w:rsid w:val="00B730B7"/>
    <w:rsid w:val="00B743FB"/>
    <w:rsid w:val="00B77DF9"/>
    <w:rsid w:val="00B80242"/>
    <w:rsid w:val="00B90EBC"/>
    <w:rsid w:val="00BA3E4B"/>
    <w:rsid w:val="00BB448B"/>
    <w:rsid w:val="00BB6A6E"/>
    <w:rsid w:val="00BE544D"/>
    <w:rsid w:val="00BE662D"/>
    <w:rsid w:val="00BF3A66"/>
    <w:rsid w:val="00C021B5"/>
    <w:rsid w:val="00C02312"/>
    <w:rsid w:val="00C11044"/>
    <w:rsid w:val="00C2043C"/>
    <w:rsid w:val="00C22D08"/>
    <w:rsid w:val="00C328E9"/>
    <w:rsid w:val="00C36959"/>
    <w:rsid w:val="00C42612"/>
    <w:rsid w:val="00C547AB"/>
    <w:rsid w:val="00C8109C"/>
    <w:rsid w:val="00C860D6"/>
    <w:rsid w:val="00C87513"/>
    <w:rsid w:val="00C900C8"/>
    <w:rsid w:val="00C93B39"/>
    <w:rsid w:val="00C9718F"/>
    <w:rsid w:val="00C97BCA"/>
    <w:rsid w:val="00CA7670"/>
    <w:rsid w:val="00CB0338"/>
    <w:rsid w:val="00CC130C"/>
    <w:rsid w:val="00CF243D"/>
    <w:rsid w:val="00D217EF"/>
    <w:rsid w:val="00D40C8E"/>
    <w:rsid w:val="00D434D2"/>
    <w:rsid w:val="00D45723"/>
    <w:rsid w:val="00D727FE"/>
    <w:rsid w:val="00D7404F"/>
    <w:rsid w:val="00D75867"/>
    <w:rsid w:val="00DA300A"/>
    <w:rsid w:val="00DC6284"/>
    <w:rsid w:val="00DC70FC"/>
    <w:rsid w:val="00DE460A"/>
    <w:rsid w:val="00DE79BD"/>
    <w:rsid w:val="00E133AD"/>
    <w:rsid w:val="00E81C98"/>
    <w:rsid w:val="00E82E57"/>
    <w:rsid w:val="00E84EA7"/>
    <w:rsid w:val="00EA46D6"/>
    <w:rsid w:val="00EB0369"/>
    <w:rsid w:val="00EC09A8"/>
    <w:rsid w:val="00EF1AA8"/>
    <w:rsid w:val="00EF7B57"/>
    <w:rsid w:val="00F107A2"/>
    <w:rsid w:val="00F114F2"/>
    <w:rsid w:val="00F23CD0"/>
    <w:rsid w:val="00F2480F"/>
    <w:rsid w:val="00F67ABF"/>
    <w:rsid w:val="00F83D17"/>
    <w:rsid w:val="00F85D61"/>
    <w:rsid w:val="00FF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883F793"/>
  <w15:chartTrackingRefBased/>
  <w15:docId w15:val="{B7999C2F-C59B-4774-8B2F-BC875385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5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961"/>
    <w:pPr>
      <w:keepNext/>
      <w:keepLines/>
      <w:widowControl w:val="0"/>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867"/>
  </w:style>
  <w:style w:type="paragraph" w:styleId="Footer">
    <w:name w:val="footer"/>
    <w:basedOn w:val="Normal"/>
    <w:link w:val="FooterChar"/>
    <w:uiPriority w:val="99"/>
    <w:unhideWhenUsed/>
    <w:rsid w:val="00D75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867"/>
  </w:style>
  <w:style w:type="character" w:styleId="Hyperlink">
    <w:name w:val="Hyperlink"/>
    <w:basedOn w:val="DefaultParagraphFont"/>
    <w:uiPriority w:val="99"/>
    <w:unhideWhenUsed/>
    <w:rsid w:val="00801C66"/>
    <w:rPr>
      <w:color w:val="0563C1" w:themeColor="hyperlink"/>
      <w:u w:val="single"/>
    </w:rPr>
  </w:style>
  <w:style w:type="paragraph" w:styleId="TOC1">
    <w:name w:val="toc 1"/>
    <w:basedOn w:val="Normal"/>
    <w:uiPriority w:val="39"/>
    <w:qFormat/>
    <w:rsid w:val="00DA300A"/>
    <w:pPr>
      <w:widowControl w:val="0"/>
      <w:spacing w:before="158" w:after="0" w:line="240" w:lineRule="auto"/>
    </w:pPr>
    <w:rPr>
      <w:rFonts w:ascii="Times New Roman" w:eastAsia="Times New Roman" w:hAnsi="Times New Roman"/>
      <w:b/>
      <w:bCs/>
    </w:rPr>
  </w:style>
  <w:style w:type="paragraph" w:styleId="TOC2">
    <w:name w:val="toc 2"/>
    <w:basedOn w:val="Normal"/>
    <w:uiPriority w:val="39"/>
    <w:qFormat/>
    <w:rsid w:val="00DA300A"/>
    <w:pPr>
      <w:widowControl w:val="0"/>
      <w:spacing w:before="158" w:after="0" w:line="240" w:lineRule="auto"/>
      <w:ind w:left="119"/>
    </w:pPr>
    <w:rPr>
      <w:rFonts w:ascii="Times New Roman" w:eastAsia="Times New Roman" w:hAnsi="Times New Roman"/>
      <w:b/>
      <w:bCs/>
    </w:rPr>
  </w:style>
  <w:style w:type="paragraph" w:styleId="ListParagraph">
    <w:name w:val="List Paragraph"/>
    <w:basedOn w:val="Normal"/>
    <w:uiPriority w:val="34"/>
    <w:qFormat/>
    <w:rsid w:val="005E12C4"/>
    <w:pPr>
      <w:widowControl w:val="0"/>
      <w:spacing w:after="0" w:line="240" w:lineRule="auto"/>
    </w:pPr>
  </w:style>
  <w:style w:type="paragraph" w:customStyle="1" w:styleId="Level1">
    <w:name w:val="Level 1"/>
    <w:basedOn w:val="Normal"/>
    <w:rsid w:val="005E12C4"/>
    <w:pPr>
      <w:widowControl w:val="0"/>
      <w:numPr>
        <w:numId w:val="4"/>
      </w:numPr>
      <w:tabs>
        <w:tab w:val="num" w:pos="360"/>
      </w:tabs>
      <w:snapToGrid w:val="0"/>
      <w:spacing w:after="0" w:line="240" w:lineRule="auto"/>
      <w:ind w:hanging="720"/>
      <w:outlineLvl w:val="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70AE6"/>
    <w:rPr>
      <w:color w:val="954F72" w:themeColor="followedHyperlink"/>
      <w:u w:val="single"/>
    </w:rPr>
  </w:style>
  <w:style w:type="paragraph" w:styleId="NormalWeb">
    <w:name w:val="Normal (Web)"/>
    <w:basedOn w:val="Normal"/>
    <w:uiPriority w:val="99"/>
    <w:semiHidden/>
    <w:unhideWhenUsed/>
    <w:rsid w:val="00417C59"/>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E84EA7"/>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E84EA7"/>
    <w:rPr>
      <w:sz w:val="20"/>
      <w:szCs w:val="20"/>
    </w:rPr>
  </w:style>
  <w:style w:type="character" w:styleId="CommentReference">
    <w:name w:val="annotation reference"/>
    <w:basedOn w:val="DefaultParagraphFont"/>
    <w:uiPriority w:val="99"/>
    <w:semiHidden/>
    <w:unhideWhenUsed/>
    <w:rsid w:val="00E84EA7"/>
    <w:rPr>
      <w:sz w:val="16"/>
      <w:szCs w:val="16"/>
    </w:rPr>
  </w:style>
  <w:style w:type="character" w:styleId="Strong">
    <w:name w:val="Strong"/>
    <w:basedOn w:val="DefaultParagraphFont"/>
    <w:uiPriority w:val="22"/>
    <w:qFormat/>
    <w:rsid w:val="00515AC7"/>
    <w:rPr>
      <w:b/>
      <w:bCs/>
    </w:rPr>
  </w:style>
  <w:style w:type="character" w:customStyle="1" w:styleId="Heading2Char">
    <w:name w:val="Heading 2 Char"/>
    <w:basedOn w:val="DefaultParagraphFont"/>
    <w:link w:val="Heading2"/>
    <w:uiPriority w:val="9"/>
    <w:rsid w:val="00AA3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8358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88358C"/>
    <w:pPr>
      <w:widowControl w:val="0"/>
      <w:tabs>
        <w:tab w:val="left" w:pos="-1440"/>
      </w:tabs>
      <w:snapToGrid w:val="0"/>
      <w:spacing w:after="0" w:line="240" w:lineRule="auto"/>
    </w:pPr>
    <w:rPr>
      <w:rFonts w:ascii="Arial" w:eastAsia="Times New Roman" w:hAnsi="Arial" w:cs="Arial"/>
      <w:i/>
      <w:iCs/>
    </w:rPr>
  </w:style>
  <w:style w:type="character" w:customStyle="1" w:styleId="BodyTextChar">
    <w:name w:val="Body Text Char"/>
    <w:basedOn w:val="DefaultParagraphFont"/>
    <w:link w:val="BodyText"/>
    <w:rsid w:val="0088358C"/>
    <w:rPr>
      <w:rFonts w:ascii="Arial" w:eastAsia="Times New Roman" w:hAnsi="Arial" w:cs="Arial"/>
      <w:i/>
      <w:iCs/>
    </w:rPr>
  </w:style>
  <w:style w:type="character" w:styleId="UnresolvedMention">
    <w:name w:val="Unresolved Mention"/>
    <w:basedOn w:val="DefaultParagraphFont"/>
    <w:uiPriority w:val="99"/>
    <w:semiHidden/>
    <w:unhideWhenUsed/>
    <w:rsid w:val="00DC628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67CCF"/>
    <w:pPr>
      <w:widowControl/>
      <w:spacing w:after="160"/>
    </w:pPr>
    <w:rPr>
      <w:b/>
      <w:bCs/>
    </w:rPr>
  </w:style>
  <w:style w:type="character" w:customStyle="1" w:styleId="CommentSubjectChar">
    <w:name w:val="Comment Subject Char"/>
    <w:basedOn w:val="CommentTextChar"/>
    <w:link w:val="CommentSubject"/>
    <w:uiPriority w:val="99"/>
    <w:semiHidden/>
    <w:rsid w:val="00967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info.asce.org/mgam?utm_campaign=MEM-2022-MGAM-Referrer-Email1-Intro&amp;utm_medium=email&amp;utm_source=Eloqua&amp;elqTrackId=F05D0A5DD76D9A662D130C6D20104F73&amp;elq=1ef1c13fda0c475e87b6de6615b220c8&amp;elqaid=27593&amp;elqat=1&amp;elqCampaignId=1519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9A94E3ECFDD4ABA8BED37FAAE2420" ma:contentTypeVersion="13" ma:contentTypeDescription="Create a new document." ma:contentTypeScope="" ma:versionID="4020970dfa5895050c9cb68796e1d348">
  <xsd:schema xmlns:xsd="http://www.w3.org/2001/XMLSchema" xmlns:xs="http://www.w3.org/2001/XMLSchema" xmlns:p="http://schemas.microsoft.com/office/2006/metadata/properties" xmlns:ns2="3462edb3-9b97-484c-aa80-0ba42f4e36fd" xmlns:ns3="3e02d070-f2df-4af9-9fa1-5bbe203d13db" targetNamespace="http://schemas.microsoft.com/office/2006/metadata/properties" ma:root="true" ma:fieldsID="ff6a75eaae554c16795ddc44a5daf10a" ns2:_="" ns3:_="">
    <xsd:import namespace="3462edb3-9b97-484c-aa80-0ba42f4e36fd"/>
    <xsd:import namespace="3e02d070-f2df-4af9-9fa1-5bbe203d13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edb3-9b97-484c-aa80-0ba42f4e3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d070-f2df-4af9-9fa1-5bbe203d1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b22727-e3d6-40ed-975c-b7c4dccb5cd3}" ma:internalName="TaxCatchAll" ma:showField="CatchAllData" ma:web="3e02d070-f2df-4af9-9fa1-5bbe203d1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d070-f2df-4af9-9fa1-5bbe203d13db" xsi:nil="true"/>
    <lcf76f155ced4ddcb4097134ff3c332f xmlns="3462edb3-9b97-484c-aa80-0ba42f4e36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3F1C78-2DFE-4D17-B7B8-F37435DF5872}"/>
</file>

<file path=customXml/itemProps2.xml><?xml version="1.0" encoding="utf-8"?>
<ds:datastoreItem xmlns:ds="http://schemas.openxmlformats.org/officeDocument/2006/customXml" ds:itemID="{93BE5775-C9D1-44F6-AA5D-34DB6491195A}">
  <ds:schemaRefs>
    <ds:schemaRef ds:uri="http://schemas.microsoft.com/sharepoint/v3/contenttype/forms"/>
  </ds:schemaRefs>
</ds:datastoreItem>
</file>

<file path=customXml/itemProps3.xml><?xml version="1.0" encoding="utf-8"?>
<ds:datastoreItem xmlns:ds="http://schemas.openxmlformats.org/officeDocument/2006/customXml" ds:itemID="{254E7DE1-0E66-4776-A1B1-B485B64757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Amber</dc:creator>
  <cp:keywords/>
  <dc:description/>
  <cp:lastModifiedBy>Davis, Amber</cp:lastModifiedBy>
  <cp:revision>3</cp:revision>
  <cp:lastPrinted>2022-06-27T20:26:00Z</cp:lastPrinted>
  <dcterms:created xsi:type="dcterms:W3CDTF">2023-08-01T18:57:00Z</dcterms:created>
  <dcterms:modified xsi:type="dcterms:W3CDTF">2023-08-01T18:58:00Z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0x010100E329A94E3ECFDD4ABA8BED37FAAE2420</vt:lpwstr>
  </property>
  <property fmtid="{D5CDD505-2E9C-101B-9397-08002B2CF9AE}" pid="3" name="Order">
    <vt:r8>20400</vt:r8>
  </property>
</Properties>
</file>