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6F288" w14:textId="47BD9217" w:rsidR="00BE544D" w:rsidRPr="000A57F4" w:rsidRDefault="00BE544D" w:rsidP="00BE544D">
      <w:pPr>
        <w:spacing w:line="549" w:lineRule="exact"/>
        <w:ind w:right="-20"/>
        <w:rPr>
          <w:rFonts w:eastAsia="Calibri" w:cs="Calibri"/>
          <w:b/>
          <w:bCs/>
          <w:color w:val="4472C4"/>
          <w:position w:val="2"/>
          <w:sz w:val="44"/>
          <w:szCs w:val="44"/>
        </w:rPr>
      </w:pPr>
      <w:r w:rsidRPr="000A57F4">
        <w:rPr>
          <w:rFonts w:eastAsia="Calibri" w:cs="Calibri"/>
          <w:b/>
          <w:bCs/>
          <w:color w:val="4472C4"/>
          <w:position w:val="2"/>
          <w:sz w:val="44"/>
          <w:szCs w:val="44"/>
        </w:rPr>
        <w:t>Social Media</w:t>
      </w:r>
    </w:p>
    <w:p w14:paraId="1AD91ABE" w14:textId="105227F3" w:rsidR="00A91402" w:rsidRDefault="00A91402" w:rsidP="00A91402">
      <w:pPr>
        <w:rPr>
          <w:b/>
          <w:bCs/>
        </w:rPr>
      </w:pPr>
      <w:r w:rsidRPr="23D79AD5">
        <w:rPr>
          <w:b/>
          <w:bCs/>
        </w:rPr>
        <w:t xml:space="preserve">Those in charge: </w:t>
      </w:r>
      <w:r>
        <w:t xml:space="preserve">The </w:t>
      </w:r>
      <w:r w:rsidR="4DF10F6D">
        <w:t xml:space="preserve">Section </w:t>
      </w:r>
      <w:r w:rsidR="6549B1F5">
        <w:t xml:space="preserve">and/or </w:t>
      </w:r>
      <w:r w:rsidR="4DF10F6D">
        <w:t>Branch</w:t>
      </w:r>
      <w:r>
        <w:t xml:space="preserve"> appointed lead should be responsible for managing its online presence. </w:t>
      </w:r>
      <w:r w:rsidR="00586A9E">
        <w:t>W</w:t>
      </w:r>
      <w:r>
        <w:t xml:space="preserve">e </w:t>
      </w:r>
      <w:r w:rsidR="00586A9E">
        <w:t xml:space="preserve">also </w:t>
      </w:r>
      <w:r>
        <w:t xml:space="preserve">recommend that the lead have a small group of members to assist with the process of managing social media, as well as identifying and gathering appropriate content.     </w:t>
      </w:r>
    </w:p>
    <w:p w14:paraId="5B15E5B6" w14:textId="27CE2A80" w:rsidR="00A91402" w:rsidRDefault="00A91402" w:rsidP="00A91402">
      <w:pPr>
        <w:rPr>
          <w:b/>
          <w:bCs/>
        </w:rPr>
      </w:pPr>
      <w:r>
        <w:rPr>
          <w:b/>
          <w:bCs/>
        </w:rPr>
        <w:t xml:space="preserve">Benefits: </w:t>
      </w:r>
      <w:r w:rsidRPr="61688D53">
        <w:rPr>
          <w:color w:val="333333"/>
          <w:shd w:val="clear" w:color="auto" w:fill="FFFFFF"/>
        </w:rPr>
        <w:t>Social</w:t>
      </w:r>
      <w:r w:rsidR="00586A9E" w:rsidRPr="61688D53">
        <w:rPr>
          <w:color w:val="333333"/>
          <w:shd w:val="clear" w:color="auto" w:fill="FFFFFF"/>
        </w:rPr>
        <w:t xml:space="preserve"> </w:t>
      </w:r>
      <w:r w:rsidRPr="61688D53">
        <w:rPr>
          <w:color w:val="333333"/>
          <w:shd w:val="clear" w:color="auto" w:fill="FFFFFF"/>
        </w:rPr>
        <w:t xml:space="preserve">media is </w:t>
      </w:r>
      <w:r w:rsidR="00586A9E" w:rsidRPr="61688D53">
        <w:rPr>
          <w:color w:val="333333"/>
          <w:shd w:val="clear" w:color="auto" w:fill="FFFFFF"/>
        </w:rPr>
        <w:t>a</w:t>
      </w:r>
      <w:r w:rsidRPr="61688D53">
        <w:rPr>
          <w:color w:val="333333"/>
          <w:shd w:val="clear" w:color="auto" w:fill="FFFFFF"/>
        </w:rPr>
        <w:t xml:space="preserve"> useful tool and a way of keeping your </w:t>
      </w:r>
      <w:r w:rsidR="4DF10F6D" w:rsidRPr="00C73257">
        <w:t xml:space="preserve">Section </w:t>
      </w:r>
      <w:r w:rsidR="22926BDA" w:rsidRPr="00C73257">
        <w:t xml:space="preserve">and/or </w:t>
      </w:r>
      <w:r w:rsidR="4DF10F6D" w:rsidRPr="00C73257">
        <w:t>Branch</w:t>
      </w:r>
      <w:r>
        <w:t xml:space="preserve">’s </w:t>
      </w:r>
      <w:r w:rsidRPr="61688D53">
        <w:rPr>
          <w:color w:val="333333"/>
          <w:shd w:val="clear" w:color="auto" w:fill="FFFFFF"/>
        </w:rPr>
        <w:t xml:space="preserve">online presence. </w:t>
      </w:r>
      <w:r w:rsidRPr="61688D53">
        <w:rPr>
          <w:color w:val="2A2A2A"/>
          <w:shd w:val="clear" w:color="auto" w:fill="FFFFFF"/>
        </w:rPr>
        <w:t xml:space="preserve">ASCE uses social media to educate and inform its members, local civil engineers, and interested parties of the public about news and promotions related to ASCE and the profession. </w:t>
      </w:r>
      <w:r w:rsidRPr="61688D53">
        <w:rPr>
          <w:color w:val="333333"/>
          <w:shd w:val="clear" w:color="auto" w:fill="FFFFFF"/>
        </w:rPr>
        <w:t>Think of what you want to achieve and consider what to focus on</w:t>
      </w:r>
      <w:r w:rsidR="00586A9E" w:rsidRPr="61688D53">
        <w:rPr>
          <w:color w:val="333333"/>
          <w:shd w:val="clear" w:color="auto" w:fill="FFFFFF"/>
        </w:rPr>
        <w:t>. F</w:t>
      </w:r>
      <w:r w:rsidRPr="61688D53">
        <w:rPr>
          <w:color w:val="333333"/>
          <w:shd w:val="clear" w:color="auto" w:fill="FFFFFF"/>
        </w:rPr>
        <w:t>or example</w:t>
      </w:r>
      <w:r w:rsidR="00586A9E" w:rsidRPr="61688D53">
        <w:rPr>
          <w:color w:val="333333"/>
          <w:shd w:val="clear" w:color="auto" w:fill="FFFFFF"/>
        </w:rPr>
        <w:t xml:space="preserve">, </w:t>
      </w:r>
      <w:r w:rsidRPr="61688D53">
        <w:rPr>
          <w:color w:val="333333"/>
          <w:shd w:val="clear" w:color="auto" w:fill="FFFFFF"/>
        </w:rPr>
        <w:t xml:space="preserve">increase the level of member engagement; encourage attendance at the next event; </w:t>
      </w:r>
      <w:r w:rsidR="00586A9E" w:rsidRPr="61688D53">
        <w:rPr>
          <w:color w:val="333333"/>
          <w:shd w:val="clear" w:color="auto" w:fill="FFFFFF"/>
        </w:rPr>
        <w:t xml:space="preserve">and </w:t>
      </w:r>
      <w:r w:rsidRPr="61688D53">
        <w:rPr>
          <w:color w:val="333333"/>
          <w:shd w:val="clear" w:color="auto" w:fill="FFFFFF"/>
        </w:rPr>
        <w:t xml:space="preserve">improve member discussions. Tips include sharing content that </w:t>
      </w:r>
      <w:r w:rsidR="00597F51" w:rsidRPr="61688D53">
        <w:rPr>
          <w:color w:val="333333"/>
          <w:shd w:val="clear" w:color="auto" w:fill="FFFFFF"/>
        </w:rPr>
        <w:t>highlights</w:t>
      </w:r>
      <w:r w:rsidRPr="61688D53">
        <w:rPr>
          <w:color w:val="333333"/>
          <w:shd w:val="clear" w:color="auto" w:fill="FFFFFF"/>
        </w:rPr>
        <w:t xml:space="preserve"> members, key trends, and learning </w:t>
      </w:r>
      <w:r w:rsidR="00597F51" w:rsidRPr="61688D53">
        <w:rPr>
          <w:color w:val="333333"/>
          <w:shd w:val="clear" w:color="auto" w:fill="FFFFFF"/>
        </w:rPr>
        <w:t>opportunities.</w:t>
      </w:r>
    </w:p>
    <w:p w14:paraId="76C5F6FE" w14:textId="654522FD" w:rsidR="00A91402" w:rsidRDefault="00A91402" w:rsidP="0035759D">
      <w:pPr>
        <w:rPr>
          <w:b/>
          <w:bCs/>
        </w:rPr>
      </w:pPr>
      <w:r w:rsidRPr="61688D53">
        <w:rPr>
          <w:b/>
          <w:bCs/>
        </w:rPr>
        <w:t xml:space="preserve">Meet the minimum posting guidelines: </w:t>
      </w:r>
      <w:r>
        <w:t xml:space="preserve">To successfully engage and </w:t>
      </w:r>
      <w:r w:rsidR="00586A9E">
        <w:t>expand</w:t>
      </w:r>
      <w:r>
        <w:t xml:space="preserve"> your audience, it is vital to post content </w:t>
      </w:r>
      <w:r w:rsidR="00586A9E">
        <w:t>consistently</w:t>
      </w:r>
      <w:r>
        <w:t xml:space="preserve"> and </w:t>
      </w:r>
      <w:r w:rsidR="00586A9E">
        <w:t>accurately</w:t>
      </w:r>
      <w:r>
        <w:t xml:space="preserve">. An inactive site reflects poorly on your </w:t>
      </w:r>
      <w:r w:rsidR="684B0F5A">
        <w:t>Section</w:t>
      </w:r>
      <w:r>
        <w:t xml:space="preserve"> and ASCE. The following minimum guidelines serve as a good rule of thumb but keep in mind that social media is not one size fits all. Modify these suggestions to fit the needs of your </w:t>
      </w:r>
      <w:r w:rsidR="690D35C0">
        <w:t xml:space="preserve">Section </w:t>
      </w:r>
      <w:r w:rsidR="00586A9E">
        <w:t>and</w:t>
      </w:r>
      <w:r>
        <w:t xml:space="preserve"> keep in mind that consistency is essential. </w:t>
      </w:r>
      <w:r w:rsidRPr="61688D53">
        <w:rPr>
          <w:b/>
          <w:bCs/>
        </w:rPr>
        <w:t xml:space="preserve">The ASCE social media team moderates </w:t>
      </w:r>
      <w:r w:rsidR="00586A9E" w:rsidRPr="61688D53">
        <w:rPr>
          <w:b/>
          <w:bCs/>
        </w:rPr>
        <w:t xml:space="preserve">ASCE </w:t>
      </w:r>
      <w:r w:rsidRPr="61688D53">
        <w:rPr>
          <w:b/>
          <w:bCs/>
        </w:rPr>
        <w:t xml:space="preserve">affiliated social media sites and will ask administrators to sunset a page if it does not maintain a consistent posting schedule. </w:t>
      </w:r>
    </w:p>
    <w:p w14:paraId="23A15EE5" w14:textId="77777777" w:rsidR="00A91402" w:rsidRDefault="00A91402" w:rsidP="00A91402">
      <w:pPr>
        <w:ind w:left="360"/>
        <w:rPr>
          <w:b/>
          <w:bCs/>
        </w:rPr>
      </w:pPr>
      <w:r>
        <w:rPr>
          <w:b/>
          <w:bCs/>
        </w:rPr>
        <w:t>Facebook Page</w:t>
      </w:r>
    </w:p>
    <w:p w14:paraId="00C22AF9" w14:textId="77777777" w:rsidR="00A91402" w:rsidRPr="00840E71" w:rsidRDefault="00A91402" w:rsidP="00A91402">
      <w:pPr>
        <w:pStyle w:val="ListParagraph"/>
        <w:widowControl/>
        <w:numPr>
          <w:ilvl w:val="0"/>
          <w:numId w:val="8"/>
        </w:numPr>
        <w:spacing w:after="160" w:line="259" w:lineRule="auto"/>
        <w:contextualSpacing/>
        <w:rPr>
          <w:b/>
          <w:bCs/>
        </w:rPr>
      </w:pPr>
      <w:r>
        <w:t>Suggested Frequency: 2-3x per week</w:t>
      </w:r>
    </w:p>
    <w:p w14:paraId="33F73347" w14:textId="77777777" w:rsidR="00A91402" w:rsidRPr="00840E71" w:rsidRDefault="00A91402" w:rsidP="00A91402">
      <w:pPr>
        <w:pStyle w:val="ListParagraph"/>
        <w:widowControl/>
        <w:numPr>
          <w:ilvl w:val="0"/>
          <w:numId w:val="8"/>
        </w:numPr>
        <w:spacing w:after="160" w:line="259" w:lineRule="auto"/>
        <w:contextualSpacing/>
        <w:rPr>
          <w:b/>
          <w:bCs/>
        </w:rPr>
      </w:pPr>
      <w:r>
        <w:t>Optimal Frequency: Daily</w:t>
      </w:r>
    </w:p>
    <w:p w14:paraId="2D76F3B3" w14:textId="090285CC" w:rsidR="00A91402" w:rsidRDefault="00A91402" w:rsidP="00A91402">
      <w:pPr>
        <w:ind w:left="360"/>
        <w:rPr>
          <w:b/>
          <w:bCs/>
        </w:rPr>
      </w:pPr>
      <w:r w:rsidRPr="61688D53">
        <w:rPr>
          <w:b/>
          <w:bCs/>
        </w:rPr>
        <w:t xml:space="preserve">LinkedIn </w:t>
      </w:r>
      <w:r w:rsidR="62767E6F" w:rsidRPr="61688D53">
        <w:rPr>
          <w:b/>
          <w:bCs/>
        </w:rPr>
        <w:t>Group</w:t>
      </w:r>
    </w:p>
    <w:p w14:paraId="476FF541" w14:textId="77777777" w:rsidR="00A91402" w:rsidRPr="00840E71" w:rsidRDefault="00A91402" w:rsidP="00A91402">
      <w:pPr>
        <w:pStyle w:val="ListParagraph"/>
        <w:widowControl/>
        <w:numPr>
          <w:ilvl w:val="0"/>
          <w:numId w:val="9"/>
        </w:numPr>
        <w:spacing w:after="160" w:line="259" w:lineRule="auto"/>
        <w:contextualSpacing/>
        <w:rPr>
          <w:b/>
          <w:bCs/>
        </w:rPr>
      </w:pPr>
      <w:r>
        <w:t>Suggested Frequency: 1x per week</w:t>
      </w:r>
    </w:p>
    <w:p w14:paraId="2D208AEE" w14:textId="77777777" w:rsidR="00A91402" w:rsidRDefault="00A91402" w:rsidP="00A91402">
      <w:pPr>
        <w:pStyle w:val="ListParagraph"/>
        <w:widowControl/>
        <w:numPr>
          <w:ilvl w:val="0"/>
          <w:numId w:val="9"/>
        </w:numPr>
        <w:spacing w:after="160" w:line="259" w:lineRule="auto"/>
        <w:contextualSpacing/>
        <w:rPr>
          <w:b/>
          <w:bCs/>
        </w:rPr>
      </w:pPr>
      <w:r>
        <w:t>Optimal Frequency: 2x per week</w:t>
      </w:r>
    </w:p>
    <w:p w14:paraId="547E9331" w14:textId="77777777" w:rsidR="00A91402" w:rsidRPr="00EC304E" w:rsidRDefault="00A91402" w:rsidP="00A91402">
      <w:pPr>
        <w:ind w:left="360"/>
        <w:rPr>
          <w:b/>
          <w:bCs/>
        </w:rPr>
      </w:pPr>
      <w:r w:rsidRPr="00EC304E">
        <w:rPr>
          <w:b/>
          <w:bCs/>
        </w:rPr>
        <w:t>Twitter Account</w:t>
      </w:r>
    </w:p>
    <w:p w14:paraId="16E1AAA0" w14:textId="77777777" w:rsidR="00A91402" w:rsidRPr="00840E71" w:rsidRDefault="00A91402" w:rsidP="00A91402">
      <w:pPr>
        <w:pStyle w:val="ListParagraph"/>
        <w:widowControl/>
        <w:numPr>
          <w:ilvl w:val="0"/>
          <w:numId w:val="10"/>
        </w:numPr>
        <w:spacing w:after="160" w:line="259" w:lineRule="auto"/>
        <w:contextualSpacing/>
        <w:rPr>
          <w:b/>
          <w:bCs/>
        </w:rPr>
      </w:pPr>
      <w:r>
        <w:t>Minimum Frequency: 5-7x weekly</w:t>
      </w:r>
    </w:p>
    <w:p w14:paraId="6A5B7E36" w14:textId="77777777" w:rsidR="00A91402" w:rsidRPr="00840E71" w:rsidRDefault="00A91402" w:rsidP="00A91402">
      <w:pPr>
        <w:pStyle w:val="ListParagraph"/>
        <w:widowControl/>
        <w:numPr>
          <w:ilvl w:val="0"/>
          <w:numId w:val="10"/>
        </w:numPr>
        <w:spacing w:after="160" w:line="259" w:lineRule="auto"/>
        <w:contextualSpacing/>
        <w:rPr>
          <w:b/>
          <w:bCs/>
        </w:rPr>
      </w:pPr>
      <w:r>
        <w:t>Suggested Frequency: 2-5x daily</w:t>
      </w:r>
    </w:p>
    <w:p w14:paraId="1E8C8778" w14:textId="6EDC4368" w:rsidR="00A91402" w:rsidRPr="0035759D" w:rsidRDefault="00A91402" w:rsidP="0035759D">
      <w:r w:rsidRPr="61688D53">
        <w:rPr>
          <w:b/>
          <w:bCs/>
        </w:rPr>
        <w:t xml:space="preserve">Have a Succession Plan: </w:t>
      </w:r>
      <w:r>
        <w:t xml:space="preserve">Be prepared for the day that your social media administrator moves, graduates, gets promoted, or for any other reason no longer has time to dedicate to the upkeep of your </w:t>
      </w:r>
      <w:r w:rsidR="65E560EA">
        <w:t xml:space="preserve">Section’s </w:t>
      </w:r>
      <w:r>
        <w:t xml:space="preserve">social media platforms. Be sure to have at least one secondary administrator in place. </w:t>
      </w:r>
    </w:p>
    <w:p w14:paraId="1035D127" w14:textId="75874307" w:rsidR="00A91402" w:rsidRDefault="00A91402" w:rsidP="00A91402">
      <w:pPr>
        <w:pStyle w:val="ListParagraph"/>
        <w:numPr>
          <w:ilvl w:val="0"/>
          <w:numId w:val="11"/>
        </w:numPr>
        <w:ind w:left="720"/>
        <w:rPr>
          <w:rFonts w:cstheme="minorHAnsi"/>
        </w:rPr>
      </w:pPr>
      <w:r w:rsidRPr="0008337E">
        <w:rPr>
          <w:rFonts w:cstheme="minorHAnsi"/>
        </w:rPr>
        <w:t>Learn tips and best practices of media effectiveness presented in the LTC webinar</w:t>
      </w:r>
      <w:r w:rsidRPr="00D05679">
        <w:rPr>
          <w:rFonts w:cstheme="minorHAnsi"/>
        </w:rPr>
        <w:t xml:space="preserve"> </w:t>
      </w:r>
      <w:hyperlink r:id="rId10" w:history="1">
        <w:r w:rsidRPr="00C11044">
          <w:rPr>
            <w:rStyle w:val="Hyperlink"/>
            <w:rFonts w:cstheme="minorHAnsi"/>
          </w:rPr>
          <w:t>“How to Maximize Your Social Media Effectiveness During these Virtual Times”</w:t>
        </w:r>
      </w:hyperlink>
      <w:r w:rsidRPr="00D05679">
        <w:rPr>
          <w:rFonts w:cstheme="minorHAnsi"/>
        </w:rPr>
        <w:t xml:space="preserve"> </w:t>
      </w:r>
    </w:p>
    <w:p w14:paraId="62DFA3E5" w14:textId="22372C89" w:rsidR="00D75867" w:rsidRPr="00D75867" w:rsidRDefault="00A91402" w:rsidP="00EC09A8">
      <w:pPr>
        <w:pStyle w:val="ListParagraph"/>
        <w:numPr>
          <w:ilvl w:val="0"/>
          <w:numId w:val="14"/>
        </w:numPr>
      </w:pPr>
      <w:r w:rsidRPr="00EC09A8">
        <w:rPr>
          <w:rFonts w:eastAsia="Times New Roman" w:cstheme="minorHAnsi"/>
          <w:color w:val="2A2A2A"/>
        </w:rPr>
        <w:t xml:space="preserve">Other resources are the </w:t>
      </w:r>
      <w:hyperlink r:id="rId11" w:history="1">
        <w:r w:rsidRPr="00EC09A8">
          <w:rPr>
            <w:rStyle w:val="Hyperlink"/>
            <w:rFonts w:eastAsia="Times New Roman" w:cstheme="minorHAnsi"/>
          </w:rPr>
          <w:t>Social Media Playbook</w:t>
        </w:r>
      </w:hyperlink>
      <w:r w:rsidRPr="00EC09A8">
        <w:rPr>
          <w:rFonts w:eastAsia="Times New Roman" w:cstheme="minorHAnsi"/>
          <w:b/>
          <w:bCs/>
          <w:color w:val="2A2A2A"/>
        </w:rPr>
        <w:t>,</w:t>
      </w:r>
      <w:r w:rsidRPr="00EC09A8">
        <w:rPr>
          <w:rFonts w:eastAsia="Times New Roman" w:cstheme="minorHAnsi"/>
        </w:rPr>
        <w:t xml:space="preserve"> and </w:t>
      </w:r>
      <w:hyperlink r:id="rId12" w:history="1">
        <w:r w:rsidRPr="00EC09A8">
          <w:rPr>
            <w:rStyle w:val="Hyperlink"/>
            <w:rFonts w:eastAsia="Times New Roman" w:cstheme="minorHAnsi"/>
          </w:rPr>
          <w:t>Social Media Cheat Sheet</w:t>
        </w:r>
      </w:hyperlink>
      <w:r w:rsidRPr="00EC09A8">
        <w:rPr>
          <w:rFonts w:eastAsia="Times New Roman" w:cstheme="minorHAnsi"/>
          <w:color w:val="2A2A2A"/>
        </w:rPr>
        <w:t>.</w:t>
      </w:r>
    </w:p>
    <w:p w14:paraId="4F8636D6" w14:textId="77777777" w:rsidR="00973C0A" w:rsidRDefault="00973C0A" w:rsidP="00973C0A">
      <w:pPr>
        <w:rPr>
          <w:rStyle w:val="Hyperlink"/>
          <w:rFonts w:eastAsia="Times New Roman" w:cstheme="minorHAnsi"/>
        </w:rPr>
      </w:pPr>
    </w:p>
    <w:p w14:paraId="4DB8872B" w14:textId="77777777" w:rsidR="002607B8" w:rsidRPr="002607B8" w:rsidRDefault="002607B8" w:rsidP="002607B8"/>
    <w:p w14:paraId="47151275" w14:textId="77777777" w:rsidR="002607B8" w:rsidRPr="002607B8" w:rsidRDefault="002607B8" w:rsidP="002607B8"/>
    <w:p w14:paraId="40D2DCAE" w14:textId="77777777" w:rsidR="002607B8" w:rsidRPr="002607B8" w:rsidRDefault="002607B8" w:rsidP="002607B8"/>
    <w:p w14:paraId="20E264E1" w14:textId="285D0850" w:rsidR="00F85D61" w:rsidRDefault="00F85D61" w:rsidP="00F85D61">
      <w:pPr>
        <w:rPr>
          <w:rFonts w:ascii="Calibri" w:eastAsia="Times New Roman" w:hAnsi="Calibri" w:cs="Calibri"/>
          <w:b/>
          <w:bCs/>
          <w:color w:val="4472C4"/>
          <w:sz w:val="36"/>
          <w:szCs w:val="36"/>
        </w:rPr>
      </w:pPr>
      <w:r w:rsidRPr="00460379">
        <w:rPr>
          <w:rFonts w:ascii="Calibri" w:eastAsia="Times New Roman" w:hAnsi="Calibri" w:cs="Calibri"/>
          <w:b/>
          <w:bCs/>
          <w:color w:val="4472C4"/>
          <w:sz w:val="36"/>
          <w:szCs w:val="36"/>
        </w:rPr>
        <w:t>Facebook Example</w:t>
      </w:r>
      <w:r w:rsidRPr="00A756D1">
        <w:rPr>
          <w:rFonts w:ascii="Calibri" w:eastAsia="Times New Roman" w:hAnsi="Calibri" w:cs="Calibri"/>
          <w:b/>
          <w:bCs/>
          <w:color w:val="4472C4"/>
          <w:sz w:val="36"/>
          <w:szCs w:val="36"/>
        </w:rPr>
        <w:t>:</w:t>
      </w:r>
    </w:p>
    <w:p w14:paraId="7FA0E14A" w14:textId="4C59C601" w:rsidR="0070673F" w:rsidRPr="0016557D" w:rsidRDefault="00B80242" w:rsidP="00837A5F">
      <w:pPr>
        <w:jc w:val="center"/>
        <w:rPr>
          <w:rStyle w:val="Hyperlink"/>
          <w:rFonts w:ascii="Calibri" w:eastAsia="Times New Roman" w:hAnsi="Calibri" w:cs="Calibri"/>
          <w:b/>
          <w:bCs/>
        </w:rPr>
      </w:pPr>
      <w:bookmarkStart w:id="0" w:name="_Hlk107323463"/>
      <w:r>
        <w:rPr>
          <w:rFonts w:ascii="Calibri" w:eastAsia="Times New Roman" w:hAnsi="Calibri" w:cs="Calibri"/>
          <w:b/>
          <w:bCs/>
        </w:rPr>
        <w:br/>
      </w:r>
      <w:r w:rsidR="00837A5F" w:rsidRPr="23D79AD5">
        <w:rPr>
          <w:rFonts w:ascii="Calibri" w:eastAsia="Times New Roman" w:hAnsi="Calibri" w:cs="Calibri"/>
          <w:b/>
          <w:bCs/>
        </w:rPr>
        <w:fldChar w:fldCharType="begin"/>
      </w:r>
      <w:r w:rsidR="0016557D">
        <w:rPr>
          <w:rFonts w:ascii="Calibri" w:eastAsia="Times New Roman" w:hAnsi="Calibri" w:cs="Calibri"/>
          <w:b/>
          <w:bCs/>
        </w:rPr>
        <w:instrText xml:space="preserve"> HYPERLINK "https://www.facebook.com/ascenigeria/" </w:instrText>
      </w:r>
      <w:r w:rsidR="00837A5F" w:rsidRPr="23D79AD5">
        <w:rPr>
          <w:rFonts w:ascii="Calibri" w:eastAsia="Times New Roman" w:hAnsi="Calibri" w:cs="Calibri"/>
          <w:b/>
          <w:bCs/>
        </w:rPr>
      </w:r>
      <w:r w:rsidR="00837A5F" w:rsidRPr="23D79AD5">
        <w:rPr>
          <w:rFonts w:ascii="Calibri" w:eastAsia="Times New Roman" w:hAnsi="Calibri" w:cs="Calibri"/>
          <w:b/>
          <w:bCs/>
        </w:rPr>
        <w:fldChar w:fldCharType="separate"/>
      </w:r>
      <w:r w:rsidR="0016557D" w:rsidRPr="0016557D">
        <w:rPr>
          <w:rStyle w:val="Hyperlink"/>
          <w:rFonts w:ascii="Calibri" w:eastAsia="Times New Roman" w:hAnsi="Calibri" w:cs="Calibri"/>
          <w:b/>
          <w:bCs/>
        </w:rPr>
        <w:t xml:space="preserve">Nigeria </w:t>
      </w:r>
      <w:r w:rsidR="0070673F" w:rsidRPr="0016557D">
        <w:rPr>
          <w:rStyle w:val="Hyperlink"/>
          <w:rFonts w:ascii="Calibri" w:eastAsia="Times New Roman" w:hAnsi="Calibri" w:cs="Calibri"/>
          <w:b/>
          <w:bCs/>
        </w:rPr>
        <w:t>Section</w:t>
      </w:r>
    </w:p>
    <w:bookmarkEnd w:id="0"/>
    <w:p w14:paraId="60363562" w14:textId="1125782E" w:rsidR="00837A5F" w:rsidRDefault="00837A5F" w:rsidP="23D79AD5">
      <w:pPr>
        <w:rPr>
          <w:rFonts w:ascii="Calibri" w:eastAsia="Times New Roman" w:hAnsi="Calibri" w:cs="Calibri"/>
          <w:b/>
          <w:bCs/>
          <w:color w:val="4472C4"/>
          <w:sz w:val="36"/>
          <w:szCs w:val="36"/>
        </w:rPr>
      </w:pPr>
      <w:r w:rsidRPr="23D79AD5">
        <w:rPr>
          <w:rFonts w:ascii="Calibri" w:eastAsia="Times New Roman" w:hAnsi="Calibri" w:cs="Calibri"/>
          <w:b/>
          <w:bCs/>
        </w:rPr>
        <w:fldChar w:fldCharType="end"/>
      </w:r>
      <w:r w:rsidRPr="23D79AD5">
        <w:rPr>
          <w:rFonts w:ascii="Calibri" w:eastAsia="Times New Roman" w:hAnsi="Calibri" w:cs="Calibri"/>
          <w:b/>
          <w:bCs/>
          <w:color w:val="4472C4" w:themeColor="accent1"/>
          <w:sz w:val="36"/>
          <w:szCs w:val="36"/>
        </w:rPr>
        <w:t xml:space="preserve">                </w:t>
      </w:r>
      <w:r w:rsidR="00CC130C">
        <w:rPr>
          <w:noProof/>
        </w:rPr>
        <w:drawing>
          <wp:inline distT="0" distB="0" distL="0" distR="0" wp14:anchorId="191D3B29" wp14:editId="7EC4B80C">
            <wp:extent cx="4615967" cy="2869199"/>
            <wp:effectExtent l="0" t="0" r="0" b="7620"/>
            <wp:docPr id="4" name="Picture 4" descr="A group of people wearing safety ves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wearing safety vest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7738" cy="288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B7D5" w14:textId="7E25D5C7" w:rsidR="00172FD9" w:rsidRPr="00460379" w:rsidRDefault="00172FD9" w:rsidP="00172FD9">
      <w:pPr>
        <w:rPr>
          <w:rFonts w:eastAsia="Times New Roman" w:cstheme="minorHAnsi"/>
          <w:b/>
          <w:bCs/>
          <w:color w:val="4472C4" w:themeColor="accent1"/>
          <w:sz w:val="36"/>
          <w:szCs w:val="36"/>
        </w:rPr>
      </w:pPr>
      <w:r w:rsidRPr="00460379">
        <w:rPr>
          <w:rFonts w:eastAsia="Times New Roman" w:cstheme="minorHAnsi"/>
          <w:b/>
          <w:bCs/>
          <w:color w:val="4472C4"/>
          <w:sz w:val="36"/>
          <w:szCs w:val="36"/>
        </w:rPr>
        <w:t>LinkedIn Example:</w:t>
      </w:r>
    </w:p>
    <w:p w14:paraId="0F5F982D" w14:textId="538DCDDF" w:rsidR="00172FD9" w:rsidRDefault="001E60DF" w:rsidP="00837A5F">
      <w:pPr>
        <w:jc w:val="center"/>
        <w:rPr>
          <w:rStyle w:val="Hyperlink"/>
          <w:rFonts w:ascii="Calibri" w:eastAsia="Times New Roman" w:hAnsi="Calibri" w:cs="Calibri"/>
          <w:b/>
          <w:bCs/>
        </w:rPr>
      </w:pPr>
      <w:hyperlink r:id="rId14">
        <w:r w:rsidRPr="7315A796">
          <w:rPr>
            <w:rStyle w:val="Hyperlink"/>
            <w:rFonts w:ascii="Calibri" w:eastAsia="Times New Roman" w:hAnsi="Calibri" w:cs="Calibri"/>
            <w:b/>
            <w:bCs/>
          </w:rPr>
          <w:t>India Section</w:t>
        </w:r>
      </w:hyperlink>
    </w:p>
    <w:p w14:paraId="619EF32E" w14:textId="7116BB31" w:rsidR="0016714D" w:rsidRDefault="2D3AAB64" w:rsidP="00837A5F">
      <w:pPr>
        <w:jc w:val="center"/>
      </w:pPr>
      <w:r>
        <w:rPr>
          <w:noProof/>
        </w:rPr>
        <w:drawing>
          <wp:inline distT="0" distB="0" distL="0" distR="0" wp14:anchorId="2110A252" wp14:editId="776F9974">
            <wp:extent cx="4657725" cy="2731935"/>
            <wp:effectExtent l="0" t="0" r="0" b="0"/>
            <wp:docPr id="11854688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6889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7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476F" w14:textId="21722DBF" w:rsidR="00D75867" w:rsidRPr="00D75867" w:rsidRDefault="00837A5F" w:rsidP="00D75867">
      <w:r>
        <w:rPr>
          <w:noProof/>
        </w:rPr>
        <w:lastRenderedPageBreak/>
        <w:t xml:space="preserve">                                             </w:t>
      </w:r>
    </w:p>
    <w:p w14:paraId="1B1BCA5C" w14:textId="56CDDB16" w:rsidR="000E1A4A" w:rsidRDefault="000E1A4A" w:rsidP="000E1A4A">
      <w:hyperlink r:id="rId16">
        <w:r w:rsidRPr="23D79AD5">
          <w:rPr>
            <w:rStyle w:val="Hyperlink"/>
            <w:b/>
            <w:bCs/>
            <w:sz w:val="44"/>
            <w:szCs w:val="44"/>
          </w:rPr>
          <w:t>Social Media Cheat Sheet</w:t>
        </w:r>
      </w:hyperlink>
      <w:r w:rsidRPr="23D79AD5">
        <w:rPr>
          <w:b/>
          <w:bCs/>
          <w:color w:val="4472C4" w:themeColor="accent1"/>
          <w:sz w:val="44"/>
          <w:szCs w:val="44"/>
        </w:rPr>
        <w:t>:</w:t>
      </w:r>
    </w:p>
    <w:p w14:paraId="1811001C" w14:textId="37B08F0E" w:rsidR="00417C59" w:rsidRDefault="00597F51" w:rsidP="00597F51">
      <w:pPr>
        <w:jc w:val="center"/>
      </w:pPr>
      <w:r>
        <w:rPr>
          <w:noProof/>
        </w:rPr>
        <w:drawing>
          <wp:inline distT="0" distB="0" distL="0" distR="0" wp14:anchorId="0B6CE927" wp14:editId="470B369E">
            <wp:extent cx="4458245" cy="6273538"/>
            <wp:effectExtent l="0" t="0" r="0" b="0"/>
            <wp:docPr id="5615" name="Picture 56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" name="Picture 5615" descr="A picture containing 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245" cy="62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EC78" w14:textId="11118CB7" w:rsidR="000536F0" w:rsidRDefault="000536F0" w:rsidP="00417C59"/>
    <w:sectPr w:rsidR="000536F0" w:rsidSect="00904288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1440" w:right="1440" w:bottom="63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9BBD9" w14:textId="77777777" w:rsidR="00550CE4" w:rsidRDefault="00550CE4" w:rsidP="00D75867">
      <w:pPr>
        <w:spacing w:after="0" w:line="240" w:lineRule="auto"/>
      </w:pPr>
      <w:r>
        <w:separator/>
      </w:r>
    </w:p>
  </w:endnote>
  <w:endnote w:type="continuationSeparator" w:id="0">
    <w:p w14:paraId="0449A4E0" w14:textId="77777777" w:rsidR="00550CE4" w:rsidRDefault="00550CE4" w:rsidP="00D7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E752A" w14:textId="3EE3E21C" w:rsidR="004310EE" w:rsidRDefault="004310EE">
    <w:pPr>
      <w:pStyle w:val="Footer"/>
      <w:jc w:val="center"/>
    </w:pPr>
  </w:p>
  <w:p w14:paraId="52E178EA" w14:textId="77777777" w:rsidR="004310EE" w:rsidRDefault="00550CE4" w:rsidP="003445A6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4FC27BD5">
        <v:rect id="_x0000_i1027" style="width:472.5pt;height:4pt" o:hralign="center" o:hrstd="t" o:hrnoshade="t" o:hr="t" fillcolor="#a5a5a5 [3206]" stroked="f"/>
      </w:pict>
    </w:r>
  </w:p>
  <w:p w14:paraId="2EE88CBD" w14:textId="77777777" w:rsidR="004310EE" w:rsidRPr="00E2632D" w:rsidRDefault="004310EE" w:rsidP="003445A6">
    <w:pPr>
      <w:pStyle w:val="Footer"/>
      <w:rPr>
        <w:snapToGrid w:val="0"/>
        <w:color w:val="000000" w:themeColor="text1"/>
        <w:sz w:val="6"/>
      </w:rPr>
    </w:pPr>
  </w:p>
  <w:p w14:paraId="5FF9C8C8" w14:textId="2D175E33" w:rsidR="492CB1ED" w:rsidRDefault="4519BAB0" w:rsidP="492CB1ED">
    <w:pPr>
      <w:pStyle w:val="Footer"/>
      <w:tabs>
        <w:tab w:val="clear" w:pos="4680"/>
        <w:tab w:val="center" w:pos="4230"/>
      </w:tabs>
      <w:jc w:val="both"/>
    </w:pPr>
    <w:r w:rsidRPr="4519BAB0">
      <w:rPr>
        <w:rFonts w:ascii="Calibri" w:eastAsia="Calibri" w:hAnsi="Calibri" w:cs="Calibri"/>
        <w:i/>
        <w:iCs/>
        <w:color w:val="000000" w:themeColor="text1"/>
      </w:rPr>
      <w:t>American Society of Civil Engineers</w:t>
    </w:r>
    <w:r w:rsidRPr="4519BAB0">
      <w:rPr>
        <w:rFonts w:ascii="Calibri" w:eastAsia="Calibri" w:hAnsi="Calibri" w:cs="Calibri"/>
        <w:color w:val="000000" w:themeColor="text1"/>
      </w:rPr>
      <w:t xml:space="preserve">                                                </w:t>
    </w:r>
    <w:r w:rsidR="002607B8">
      <w:rPr>
        <w:rFonts w:ascii="Calibri" w:eastAsia="Calibri" w:hAnsi="Calibri" w:cs="Calibri"/>
        <w:color w:val="000000" w:themeColor="text1"/>
      </w:rPr>
      <w:t xml:space="preserve">                   </w:t>
    </w:r>
    <w:r w:rsidRPr="4519BAB0">
      <w:rPr>
        <w:rFonts w:ascii="Calibri" w:eastAsia="Calibri" w:hAnsi="Calibri" w:cs="Calibri"/>
        <w:color w:val="000000" w:themeColor="text1"/>
      </w:rPr>
      <w:t xml:space="preserve"> R10 Program &amp;</w:t>
    </w:r>
    <w:r w:rsidRPr="4519BAB0">
      <w:t xml:space="preserve"> </w:t>
    </w:r>
    <w:r w:rsidRPr="4519BAB0">
      <w:rPr>
        <w:rFonts w:ascii="Calibri" w:eastAsia="Calibri" w:hAnsi="Calibri" w:cs="Calibri"/>
        <w:color w:val="000000" w:themeColor="text1"/>
      </w:rPr>
      <w:t>Resource Guide</w:t>
    </w:r>
  </w:p>
  <w:p w14:paraId="09779FE7" w14:textId="2D8EB6DC" w:rsidR="2BCFF2A9" w:rsidRDefault="2BCFF2A9" w:rsidP="2BCFF2A9">
    <w:pPr>
      <w:pStyle w:val="Footer"/>
      <w:tabs>
        <w:tab w:val="clear" w:pos="4680"/>
        <w:tab w:val="center" w:pos="4230"/>
      </w:tabs>
      <w:jc w:val="both"/>
      <w:rPr>
        <w:rFonts w:ascii="Calibri" w:eastAsia="Calibri" w:hAnsi="Calibri" w:cs="Calibri"/>
        <w:color w:val="000000" w:themeColor="text1"/>
      </w:rPr>
    </w:pPr>
  </w:p>
  <w:p w14:paraId="218CED5F" w14:textId="75874F62" w:rsidR="2BCFF2A9" w:rsidRDefault="2BCFF2A9" w:rsidP="2BCFF2A9">
    <w:pPr>
      <w:pStyle w:val="Footer"/>
      <w:tabs>
        <w:tab w:val="clear" w:pos="4680"/>
        <w:tab w:val="center" w:pos="4230"/>
      </w:tabs>
      <w:jc w:val="both"/>
      <w:rPr>
        <w:color w:val="000000" w:themeColor="text1"/>
      </w:rPr>
    </w:pPr>
  </w:p>
  <w:p w14:paraId="0C3317D3" w14:textId="77777777" w:rsidR="004310EE" w:rsidRDefault="004310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86687" w14:textId="2211B7DC" w:rsidR="00B51DC6" w:rsidRDefault="00550CE4" w:rsidP="00B51DC6">
    <w:pPr>
      <w:pStyle w:val="Footer"/>
      <w:tabs>
        <w:tab w:val="clear" w:pos="4680"/>
        <w:tab w:val="center" w:pos="4230"/>
      </w:tabs>
      <w:jc w:val="both"/>
      <w:rPr>
        <w:i/>
        <w:snapToGrid w:val="0"/>
        <w:color w:val="000000" w:themeColor="text1"/>
      </w:rPr>
    </w:pPr>
    <w:r>
      <w:rPr>
        <w:snapToGrid w:val="0"/>
      </w:rPr>
      <w:pict w14:anchorId="18DA987B">
        <v:rect id="_x0000_i1028" style="width:472.5pt;height:4pt" o:hralign="center" o:hrstd="t" o:hrnoshade="t" o:hr="t" fillcolor="#a5a5a5 [3206]" stroked="f"/>
      </w:pict>
    </w:r>
  </w:p>
  <w:p w14:paraId="2B9170A8" w14:textId="66B39E68" w:rsidR="2BCFF2A9" w:rsidRDefault="4519BAB0" w:rsidP="492CB1ED">
    <w:pPr>
      <w:pStyle w:val="Footer"/>
      <w:tabs>
        <w:tab w:val="clear" w:pos="4680"/>
        <w:tab w:val="center" w:pos="4230"/>
      </w:tabs>
      <w:jc w:val="both"/>
      <w:rPr>
        <w:rFonts w:ascii="Calibri" w:eastAsia="Calibri" w:hAnsi="Calibri" w:cs="Calibri"/>
        <w:color w:val="000000" w:themeColor="text1"/>
      </w:rPr>
    </w:pPr>
    <w:r w:rsidRPr="4519BAB0">
      <w:rPr>
        <w:rFonts w:ascii="Calibri" w:eastAsia="Calibri" w:hAnsi="Calibri" w:cs="Calibri"/>
        <w:i/>
        <w:iCs/>
        <w:color w:val="000000" w:themeColor="text1"/>
      </w:rPr>
      <w:t>American Society of Civil Engineers</w:t>
    </w:r>
    <w:r w:rsidRPr="4519BAB0">
      <w:rPr>
        <w:rFonts w:ascii="Calibri" w:eastAsia="Calibri" w:hAnsi="Calibri" w:cs="Calibri"/>
        <w:color w:val="000000" w:themeColor="text1"/>
      </w:rPr>
      <w:t xml:space="preserve">                                                </w:t>
    </w:r>
    <w:r w:rsidR="002607B8">
      <w:rPr>
        <w:rFonts w:ascii="Calibri" w:eastAsia="Calibri" w:hAnsi="Calibri" w:cs="Calibri"/>
        <w:color w:val="000000" w:themeColor="text1"/>
      </w:rPr>
      <w:t xml:space="preserve">                     </w:t>
    </w:r>
    <w:r w:rsidRPr="4519BAB0">
      <w:rPr>
        <w:rFonts w:ascii="Calibri" w:eastAsia="Calibri" w:hAnsi="Calibri" w:cs="Calibri"/>
        <w:color w:val="000000" w:themeColor="text1"/>
      </w:rPr>
      <w:t xml:space="preserve"> R10 Program &amp;</w:t>
    </w:r>
    <w:r w:rsidRPr="4519BAB0">
      <w:t xml:space="preserve"> </w:t>
    </w:r>
    <w:r w:rsidRPr="4519BAB0">
      <w:rPr>
        <w:rFonts w:ascii="Calibri" w:eastAsia="Calibri" w:hAnsi="Calibri" w:cs="Calibri"/>
        <w:color w:val="000000" w:themeColor="text1"/>
      </w:rPr>
      <w:t>Resource Guide</w:t>
    </w:r>
  </w:p>
  <w:p w14:paraId="3E3C7AE4" w14:textId="552F6E8C" w:rsidR="2BCFF2A9" w:rsidRDefault="2BCFF2A9" w:rsidP="2BCFF2A9">
    <w:pPr>
      <w:pStyle w:val="Footer"/>
      <w:tabs>
        <w:tab w:val="clear" w:pos="4680"/>
        <w:tab w:val="center" w:pos="4230"/>
      </w:tabs>
      <w:jc w:val="both"/>
      <w:rPr>
        <w:color w:val="000000" w:themeColor="text1"/>
      </w:rPr>
    </w:pPr>
  </w:p>
  <w:p w14:paraId="043DE122" w14:textId="0CA108C8" w:rsidR="00C900C8" w:rsidRPr="00B51DC6" w:rsidRDefault="00C900C8" w:rsidP="00B51D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2BAAD" w14:textId="77777777" w:rsidR="00550CE4" w:rsidRDefault="00550CE4" w:rsidP="00D75867">
      <w:pPr>
        <w:spacing w:after="0" w:line="240" w:lineRule="auto"/>
      </w:pPr>
      <w:r>
        <w:separator/>
      </w:r>
    </w:p>
  </w:footnote>
  <w:footnote w:type="continuationSeparator" w:id="0">
    <w:p w14:paraId="4DE2E528" w14:textId="77777777" w:rsidR="00550CE4" w:rsidRDefault="00550CE4" w:rsidP="00D75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09527" w14:textId="65590D2A" w:rsidR="0020793C" w:rsidRDefault="00597F51">
    <w:pPr>
      <w:pStyle w:val="Header"/>
    </w:pPr>
    <w:r w:rsidRPr="00FA62A1">
      <w:rPr>
        <w:rFonts w:cstheme="minorHAnsi"/>
        <w:noProof/>
      </w:rPr>
      <mc:AlternateContent>
        <mc:Choice Requires="wpg">
          <w:drawing>
            <wp:anchor distT="0" distB="0" distL="114300" distR="114300" simplePos="0" relativeHeight="251684352" behindDoc="1" locked="0" layoutInCell="1" allowOverlap="1" wp14:anchorId="245AF866" wp14:editId="59F33B34">
              <wp:simplePos x="0" y="0"/>
              <wp:positionH relativeFrom="margin">
                <wp:posOffset>-683812</wp:posOffset>
              </wp:positionH>
              <wp:positionV relativeFrom="paragraph">
                <wp:posOffset>-302150</wp:posOffset>
              </wp:positionV>
              <wp:extent cx="7376160" cy="576580"/>
              <wp:effectExtent l="0" t="0" r="15240" b="13970"/>
              <wp:wrapNone/>
              <wp:docPr id="174028758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6160" cy="576580"/>
                        <a:chOff x="0" y="0"/>
                        <a:chExt cx="73761" cy="5765"/>
                      </a:xfrm>
                    </wpg:grpSpPr>
                    <wpg:grpSp>
                      <wpg:cNvPr id="860691800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61" cy="5765"/>
                          <a:chOff x="313" y="346"/>
                          <a:chExt cx="11616" cy="751"/>
                        </a:xfrm>
                      </wpg:grpSpPr>
                      <wpg:grpSp>
                        <wpg:cNvPr id="1789411419" name="Group 5"/>
                        <wpg:cNvGrpSpPr>
                          <a:grpSpLocks/>
                        </wpg:cNvGrpSpPr>
                        <wpg:grpSpPr bwMode="auto">
                          <a:xfrm>
                            <a:off x="370" y="402"/>
                            <a:ext cx="9354" cy="630"/>
                            <a:chOff x="370" y="402"/>
                            <a:chExt cx="9354" cy="630"/>
                          </a:xfrm>
                        </wpg:grpSpPr>
                        <wps:wsp>
                          <wps:cNvPr id="1662240740" name="Freeform 6"/>
                          <wps:cNvSpPr>
                            <a:spLocks/>
                          </wps:cNvSpPr>
                          <wps:spPr bwMode="auto">
                            <a:xfrm>
                              <a:off x="370" y="402"/>
                              <a:ext cx="9354" cy="630"/>
                            </a:xfrm>
                            <a:custGeom>
                              <a:avLst/>
                              <a:gdLst>
                                <a:gd name="T0" fmla="*/ 0 w 9354"/>
                                <a:gd name="T1" fmla="*/ 1032 h 630"/>
                                <a:gd name="T2" fmla="*/ 9354 w 9354"/>
                                <a:gd name="T3" fmla="*/ 1032 h 630"/>
                                <a:gd name="T4" fmla="*/ 9354 w 9354"/>
                                <a:gd name="T5" fmla="*/ 402 h 630"/>
                                <a:gd name="T6" fmla="*/ 0 w 9354"/>
                                <a:gd name="T7" fmla="*/ 402 h 630"/>
                                <a:gd name="T8" fmla="*/ 0 w 9354"/>
                                <a:gd name="T9" fmla="*/ 1032 h 6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54" h="630">
                                  <a:moveTo>
                                    <a:pt x="0" y="630"/>
                                  </a:moveTo>
                                  <a:lnTo>
                                    <a:pt x="9354" y="630"/>
                                  </a:lnTo>
                                  <a:lnTo>
                                    <a:pt x="9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563625" name="Group 7"/>
                        <wpg:cNvGrpSpPr>
                          <a:grpSpLocks/>
                        </wpg:cNvGrpSpPr>
                        <wpg:grpSpPr bwMode="auto">
                          <a:xfrm>
                            <a:off x="9764" y="402"/>
                            <a:ext cx="2104" cy="630"/>
                            <a:chOff x="9764" y="402"/>
                            <a:chExt cx="2104" cy="630"/>
                          </a:xfrm>
                        </wpg:grpSpPr>
                        <wps:wsp>
                          <wps:cNvPr id="2028660344" name="Freeform 8"/>
                          <wps:cNvSpPr>
                            <a:spLocks/>
                          </wps:cNvSpPr>
                          <wps:spPr bwMode="auto">
                            <a:xfrm>
                              <a:off x="9764" y="402"/>
                              <a:ext cx="2104" cy="630"/>
                            </a:xfrm>
                            <a:custGeom>
                              <a:avLst/>
                              <a:gdLst>
                                <a:gd name="T0" fmla="*/ 0 w 2104"/>
                                <a:gd name="T1" fmla="*/ 1032 h 630"/>
                                <a:gd name="T2" fmla="*/ 2104 w 2104"/>
                                <a:gd name="T3" fmla="*/ 1032 h 630"/>
                                <a:gd name="T4" fmla="*/ 2104 w 2104"/>
                                <a:gd name="T5" fmla="*/ 402 h 630"/>
                                <a:gd name="T6" fmla="*/ 0 w 2104"/>
                                <a:gd name="T7" fmla="*/ 402 h 630"/>
                                <a:gd name="T8" fmla="*/ 0 w 2104"/>
                                <a:gd name="T9" fmla="*/ 1032 h 6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4" h="630">
                                  <a:moveTo>
                                    <a:pt x="0" y="630"/>
                                  </a:moveTo>
                                  <a:lnTo>
                                    <a:pt x="2104" y="630"/>
                                  </a:lnTo>
                                  <a:lnTo>
                                    <a:pt x="2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A94CF" w14:textId="77777777" w:rsidR="00597F51" w:rsidRDefault="00597F51" w:rsidP="00597F5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846673" name="Group 9"/>
                        <wpg:cNvGrpSpPr>
                          <a:grpSpLocks/>
                        </wpg:cNvGrpSpPr>
                        <wpg:grpSpPr bwMode="auto">
                          <a:xfrm>
                            <a:off x="323" y="356"/>
                            <a:ext cx="11596" cy="731"/>
                            <a:chOff x="323" y="356"/>
                            <a:chExt cx="11596" cy="731"/>
                          </a:xfrm>
                        </wpg:grpSpPr>
                        <wps:wsp>
                          <wps:cNvPr id="387378772" name="Freeform 10"/>
                          <wps:cNvSpPr>
                            <a:spLocks/>
                          </wps:cNvSpPr>
                          <wps:spPr bwMode="auto">
                            <a:xfrm>
                              <a:off x="323" y="356"/>
                              <a:ext cx="11596" cy="731"/>
                            </a:xfrm>
                            <a:custGeom>
                              <a:avLst/>
                              <a:gdLst>
                                <a:gd name="T0" fmla="*/ 11595 w 11596"/>
                                <a:gd name="T1" fmla="*/ 356 h 731"/>
                                <a:gd name="T2" fmla="*/ 0 w 11596"/>
                                <a:gd name="T3" fmla="*/ 356 h 731"/>
                                <a:gd name="T4" fmla="*/ 0 w 11596"/>
                                <a:gd name="T5" fmla="*/ 1087 h 731"/>
                                <a:gd name="T6" fmla="*/ 11595 w 11596"/>
                                <a:gd name="T7" fmla="*/ 1087 h 731"/>
                                <a:gd name="T8" fmla="*/ 11595 w 11596"/>
                                <a:gd name="T9" fmla="*/ 356 h 7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96" h="731">
                                  <a:moveTo>
                                    <a:pt x="115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1595" y="731"/>
                                  </a:lnTo>
                                  <a:lnTo>
                                    <a:pt x="115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655495764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55" y="1959"/>
                          <a:ext cx="56213" cy="2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BB2DA" w14:textId="77777777" w:rsidR="00597F51" w:rsidRPr="00C25395" w:rsidRDefault="00597F51" w:rsidP="00597F51">
                            <w:pPr>
                              <w:spacing w:line="305" w:lineRule="exact"/>
                              <w:rPr>
                                <w:rFonts w:ascii="Calibri" w:eastAsia="Calibri" w:hAnsi="Calibri" w:cs="Calibri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  <w:szCs w:val="28"/>
                              </w:rPr>
                              <w:t>1 - Communications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>
            <v:group id="_x0000_s1036" style="position:absolute;margin-left:-53.85pt;margin-top:-23.8pt;width:580.8pt;height:45.4pt;z-index:-251632128;mso-position-horizontal-relative:margin" coordsize="73761,5765" w14:anchorId="245AF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0VtFwYAANgdAAAOAAAAZHJzL2Uyb0RvYy54bWzsWW1v2zYQ/j5g/4HQxwGr9S7bqFM06QsG&#10;dFuBZj+AlmRLmCxqlBK7+/V7SIoSZVlu4jXdUCQfHEo8HnnHu3vuTi9fHXYFuU95nbNyZTkvbIuk&#10;ZcySvNyurD9u3/08t0jd0DKhBSvTlfU5ra1XVz/+8HJfLVOXZaxIUk7ApKyX+2plZU1TLWezOs7S&#10;Ha1fsCotMblhfEcbPPLtLOF0D+67YubadjjbM55UnMVpXePtGzVpXUn+m00aN79vNnXakGJl4WyN&#10;/OXydy1+Z1cv6XLLaZXlcXsMesEpdjQvsWnH6g1tKLnj+YjVLo85q9mmeRGz3YxtNnmcShkgjWMf&#10;SfOes7tKyrJd7rdVpyao9khPF7ONf7t/z6tP1UeuTo/hBxb/WUMvs321XZrz4nmriMl6/ytLcJ/0&#10;rmFS8MOG7wQLiEQOUr+fO/2mh4bEeBl5UeiEuIYYc0EUBvP2AuIMtzRaFmdvzYX9MnFrM7pUW8pj&#10;tscS196eUQ1x/I+c5MnKmod2uHDmNnYv6Q4nl8olvuB1LKi4xqdXxFAeuuyU4DmeRaAhzw+VffaK&#10;cBwoUC2MAucSPTjRfOE7ju8shooInloRXgTVQyrfdpVU2ioWXuArkULv2B5Gi3pVjJZNWgQiS907&#10;T/3vnOdTRqtU+mQtnKO1LicMXde3I78zr3c8TUXYIvIO95Wk1n5Wm05mzAiyGr74Rfca6WVSmZ1W&#10;YGB3dfM+ZdJN6f2HulHBL8FIOn/SesYthNjsCsTBn2bEJnsiVd0SaxrHoHFszyUZ6a5v23FyDSrB&#10;ZYIZ7L3bcJoZrKSjOsMsMMhgbKcPBifqeE2JGBk0k4yAb19kBFfraKbFc4ZqD238kTAIvDYK9Fp1&#10;TOWD5gyleQHnKc07OE9p3sOIEva21RZFM21k8aFsrQwjQkVycAt5hdlVrBaRXxgdosOtDmqgE7MG&#10;uTMgh2CC3Gtj4JjcHZDjzIJcRjkccUzuDchhHoI8muTuD8hhBIJ8YZKrXVqpORKR4xSEWwQpyFoF&#10;w4o2QllSIRiS/cpSAS5bWcKvxMSO3ae3TJI0PVi2Xoft+vmiNOkUIxywJ9UE+n8lGXaEMgyDo57W&#10;/xWZuqmH0Iw3jAtWpwglYC5E7gZSdqEyI0bVrMiTd3lRCJFrvl3fFJzcU5HJ2ZF9ow8wICuk1ZRM&#10;LFPbiDfIEVRgFVhfL9cs+Ywgy5lKB5G+YpAx/rdF9kgFV1b91x3lqUWKX0rAxcLxRVxv5IMfRC4e&#10;uDmzNmdoGYPVymos2LkY3jQq37yreL7NsJMy5JK9Ru60yUUUludTp2ofgFhyNMhmZFbSpSsaepAm&#10;BKEXuoh7ZmYjbfcpM5tFFCqvGiG669iYEUleawC4V53hjVf1kD5aB4M4neR9A0h3bXcehrbnQxSl&#10;1w7S58JnvzakjxWjMX1aLUN/eRSmS6YQQ4TryzFdcAGmn2Jm4sk06EG5HTSeYXYRpp861UWYforR&#10;M6YDQ58x/ait8CVMl5ZEvgKmK0Z9hJ0E645Qw6XGcv3//4Lpi+vr60BnUI/H9OawPshCX2aE3x/K&#10;+14098MwQlg1UV4q7ClR3nOxI+zMC9oyRKOS4wQL3YrwZNZuoPxoVQ/y43X/Jcp7czSl5lGEcuII&#10;5FGePAHKjxQzrc5OLReivFB0AHBWCj8D9bhaFMmRvsQ+H4BSOnAWRfJJTibOT3IyYX6Skwnyjj2P&#10;Th/KrNzPimhC/TQ7s34/y84E/Ek5n2t4hIrnGl7WtqKGVx4jAF+416kiXtqcjLAaoKfK+IeX3a0r&#10;T+YE/Z4Pp9Sn02nDYwr5rhwXHQWpFjdCI16W9WdqfNHWajsqg3wAX0XKRMazLKXJ23bc0LxQYyn3&#10;d1H09982VL35DfrYQeAv8GmmK3pvBUBdswOC/xEekuaA97qd0ba0ScluMvT30tecs724HzRQVE9v&#10;UDCLhwd1umGrwAVEFWehskO61JAZhK74UiL6DC460K2p6A9RFVfdbiIGK0t04KTF6SoZVqJJhCEO&#10;bHTw4rQ5dflm+wXp0V2lrqPUdZMwUJ0kDL52FwmfD+ERg++T5rP0lv6D7NU/AAAA//8DAFBLAwQU&#10;AAYACAAAACEAfLj02eMAAAAMAQAADwAAAGRycy9kb3ducmV2LnhtbEyPwW7CMAyG75P2DpEn7QZJ&#10;KVDWNUUIbTuhSYNJaLfQmLaicaomtOXtF07bzZY//f7+bD2ahvXYudqShGgqgCEVVtdUSvg+vE9W&#10;wJxXpFVjCSXc0ME6f3zIVKrtQF/Y733JQgi5VEmovG9Tzl1RoVFualukcDvbzigf1q7kulNDCDcN&#10;nwmx5EbVFD5UqsVthcVlfzUSPgY1bOLord9dztvbz2HxedxFKOXz07h5BeZx9H8w3PWDOuTB6WSv&#10;pB1rJEwikSSBDdM8WQK7I2IRvwA7SZjHM+B5xv+XyH8BAAD//wMAUEsBAi0AFAAGAAgAAAAhALaD&#10;OJL+AAAA4QEAABMAAAAAAAAAAAAAAAAAAAAAAFtDb250ZW50X1R5cGVzXS54bWxQSwECLQAUAAYA&#10;CAAAACEAOP0h/9YAAACUAQAACwAAAAAAAAAAAAAAAAAvAQAAX3JlbHMvLnJlbHNQSwECLQAUAAYA&#10;CAAAACEA6ttFbRcGAADYHQAADgAAAAAAAAAAAAAAAAAuAgAAZHJzL2Uyb0RvYy54bWxQSwECLQAU&#10;AAYACAAAACEAfLj02eMAAAAMAQAADwAAAAAAAAAAAAAAAABxCAAAZHJzL2Rvd25yZXYueG1sUEsF&#10;BgAAAAAEAAQA8wAAAIEJAAAAAA==&#10;">
              <v:group id="Group 4" style="position:absolute;width:73761;height:5765" coordsize="11616,751" coordorigin="313,346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G4yQAAAOIAAAAPAAAAZHJzL2Rvd25yZXYueG1sRI/NasJA&#10;FIX3hb7DcAvd1Zm0GNLUUURscSGCWijdXTLXJJi5EzJjEt/eWQguD+ePb7YYbSN66nztWEMyUSCI&#10;C2dqLjX8Hr/fMhA+IBtsHJOGK3lYzJ+fZpgbN/Ce+kMoRRxhn6OGKoQ2l9IXFVn0E9cSR+/kOosh&#10;yq6UpsMhjttGviuVSos1x4cKW1pVVJwPF6vhZ8Bh+ZGs++35tLr+H6e7v21CWr++jMsvEIHG8Ajf&#10;2xujIUtV+plkKkJEpIgDcn4DAAD//wMAUEsBAi0AFAAGAAgAAAAhANvh9svuAAAAhQEAABMAAAAA&#10;AAAAAAAAAAAAAAAAAFtDb250ZW50X1R5cGVzXS54bWxQSwECLQAUAAYACAAAACEAWvQsW78AAAAV&#10;AQAACwAAAAAAAAAAAAAAAAAfAQAAX3JlbHMvLnJlbHNQSwECLQAUAAYACAAAACEApjphuMkAAADi&#10;AAAADwAAAAAAAAAAAAAAAAAHAgAAZHJzL2Rvd25yZXYueG1sUEsFBgAAAAADAAMAtwAAAP0CAAAA&#10;AA==&#10;">
                <v:group id="Group 5" style="position:absolute;left:370;top:402;width:9354;height:630" coordsize="9354,630" coordorigin="370,402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/igyQAAAOMAAAAPAAAAZHJzL2Rvd25yZXYueG1sRE9La8JA&#10;EL4X+h+WKXirm21t1dRVRLT0IAUfIL0N2TEJZmdDdk3iv+8WhB7ne89s0dtKtNT40rEGNUxAEGfO&#10;lJxrOB42zxMQPiAbrByThht5WMwfH2aYGtfxjtp9yEUMYZ+ihiKEOpXSZwVZ9ENXE0fu7BqLIZ5N&#10;Lk2DXQy3lXxJkndpseTYUGBNq4Kyy/5qNXx22C1f1brdXs6r28/h7fu0VaT14KlffoAI1Id/8d39&#10;ZeL88WQ6UmqkpvD3UwRAzn8BAAD//wMAUEsBAi0AFAAGAAgAAAAhANvh9svuAAAAhQEAABMAAAAA&#10;AAAAAAAAAAAAAAAAAFtDb250ZW50X1R5cGVzXS54bWxQSwECLQAUAAYACAAAACEAWvQsW78AAAAV&#10;AQAACwAAAAAAAAAAAAAAAAAfAQAAX3JlbHMvLnJlbHNQSwECLQAUAAYACAAAACEAZS/4oMkAAADj&#10;AAAADwAAAAAAAAAAAAAAAAAHAgAAZHJzL2Rvd25yZXYueG1sUEsFBgAAAAADAAMAtwAAAP0CAAAA&#10;AA==&#10;">
                  <v:shape id="Freeform 6" style="position:absolute;left:370;top:402;width:9354;height:630;visibility:visible;mso-wrap-style:square;v-text-anchor:top" coordsize="9354,630" o:spid="_x0000_s1039" fillcolor="#0070c0" stroked="f" path="m,630r9354,l9354,,,,,6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FizQAAAOMAAAAPAAAAZHJzL2Rvd25yZXYueG1sRI9PS8NA&#10;EMXvgt9hGcGL2I2xTdvYbakFwVPB/kGPQ3aaBLOzIbtp4rd3DoLHmXnz3vutNqNr1JW6UHs28DRJ&#10;QBEX3tZcGjgd3x4XoEJEtth4JgM/FGCzvr1ZYW79wB90PcRSiQmHHA1UMba51qGoyGGY+JZYbhff&#10;OYwydqW2HQ5i7hqdJkmmHdYsCRW2tKuo+D70zsB++/V5Ps2G+ev5IfZp/7zczY5LY+7vxu0LqEhj&#10;/Bf/fb9bqZ9laTpN5lOhECZZgF7/AgAA//8DAFBLAQItABQABgAIAAAAIQDb4fbL7gAAAIUBAAAT&#10;AAAAAAAAAAAAAAAAAAAAAABbQ29udGVudF9UeXBlc10ueG1sUEsBAi0AFAAGAAgAAAAhAFr0LFu/&#10;AAAAFQEAAAsAAAAAAAAAAAAAAAAAHwEAAF9yZWxzLy5yZWxzUEsBAi0AFAAGAAgAAAAhAF5qAWLN&#10;AAAA4wAAAA8AAAAAAAAAAAAAAAAABwIAAGRycy9kb3ducmV2LnhtbFBLBQYAAAAAAwADALcAAAAB&#10;AwAAAAA=&#10;">
                    <v:path arrowok="t" o:connecttype="custom" o:connectlocs="0,1032;9354,1032;9354,402;0,402;0,1032" o:connectangles="0,0,0,0,0"/>
                  </v:shape>
                </v:group>
                <v:group id="Group 7" style="position:absolute;left:9764;top:402;width:2104;height:630" coordsize="2104,630" coordorigin="9764,402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RzyAAAAOMAAAAPAAAAZHJzL2Rvd25yZXYueG1sRE/NasJA&#10;EL4LfYdlCt50E9OEkrqKSJUepFAtlN6G7JgEs7Mhuybx7V2h0ON8/7Ncj6YRPXWutqwgnkcgiAur&#10;ay4VfJ92s1cQziNrbCyTghs5WK+eJkvMtR34i/qjL0UIYZejgsr7NpfSFRUZdHPbEgfubDuDPpxd&#10;KXWHQwg3jVxEUSYN1hwaKmxpW1FxOV6Ngv2AwyaJ3/vD5by9/Z7Sz59DTEpNn8fNGwhPo/8X/7k/&#10;dJifvGRplmSLFB4/BQDk6g4AAP//AwBQSwECLQAUAAYACAAAACEA2+H2y+4AAACFAQAAEwAAAAAA&#10;AAAAAAAAAAAAAAAAW0NvbnRlbnRfVHlwZXNdLnhtbFBLAQItABQABgAIAAAAIQBa9CxbvwAAABUB&#10;AAALAAAAAAAAAAAAAAAAAB8BAABfcmVscy8ucmVsc1BLAQItABQABgAIAAAAIQB2F9RzyAAAAOMA&#10;AAAPAAAAAAAAAAAAAAAAAAcCAABkcnMvZG93bnJldi54bWxQSwUGAAAAAAMAAwC3AAAA/AIAAAAA&#10;">
                  <v:shape id="Freeform 8" style="position:absolute;left:9764;top:402;width:2104;height:630;visibility:visible;mso-wrap-style:square;v-text-anchor:top" coordsize="2104,630" o:spid="_x0000_s1041" fillcolor="#9bbb59" stroked="f" o:spt="100" adj="-11796480,,5400" path="m,630r2104,l2104,,,,,6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LmywAAAOMAAAAPAAAAZHJzL2Rvd25yZXYueG1sRI9BawIx&#10;FITvhf6H8Aq91aRbWWVrFBUL3sS1FLy9bp67WzcvS5Lq9t83hYLHYWa+YWaLwXbiQj60jjU8jxQI&#10;4sqZlmsN74e3pymIEJENdo5Jww8FWMzv72ZYGHflPV3KWIsE4VCghibGvpAyVA1ZDCPXEyfv5LzF&#10;mKSvpfF4TXDbyUypXFpsOS002NO6oepcflsNp6OffH3k+3K528Zz1n2udsfNSuvHh2H5CiLSEG/h&#10;//bWaMhUNs1z9TIew9+n9Afk/BcAAP//AwBQSwECLQAUAAYACAAAACEA2+H2y+4AAACFAQAAEwAA&#10;AAAAAAAAAAAAAAAAAAAAW0NvbnRlbnRfVHlwZXNdLnhtbFBLAQItABQABgAIAAAAIQBa9CxbvwAA&#10;ABUBAAALAAAAAAAAAAAAAAAAAB8BAABfcmVscy8ucmVsc1BLAQItABQABgAIAAAAIQCF7wLmywAA&#10;AOMAAAAPAAAAAAAAAAAAAAAAAAcCAABkcnMvZG93bnJldi54bWxQSwUGAAAAAAMAAwC3AAAA/wIA&#10;AAAA&#10;">
                    <v:stroke joinstyle="round"/>
                    <v:formulas/>
                    <v:path textboxrect="0,0,2104,630" arrowok="t" o:connecttype="custom" o:connectlocs="0,1032;2104,1032;2104,402;0,402;0,1032" o:connectangles="0,0,0,0,0"/>
                    <v:textbox>
                      <w:txbxContent>
                        <w:p w:rsidR="00597F51" w:rsidP="00597F51" w:rsidRDefault="00597F51" w14:paraId="77DA94CF" w14:textId="7777777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9" style="position:absolute;left:323;top:356;width:11596;height:731" coordsize="11596,731" coordorigin="323,356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djyQAAAOMAAAAPAAAAZHJzL2Rvd25yZXYueG1sRE/NasJA&#10;EL4X+g7LFLzVTRqNkrqKiBUPUqgWSm9DdkyC2dmQ3Sbx7V1B6HG+/1msBlOLjlpXWVYQjyMQxLnV&#10;FRcKvk8fr3MQziNrrC2Tgis5WC2fnxaYadvzF3VHX4gQwi5DBaX3TSaly0sy6Ma2IQ7c2bYGfTjb&#10;QuoW+xBuavkWRak0WHFoKLGhTUn55fhnFOx67NdJvO0Ol/Pm+nuafv4cYlJq9DKs30F4Gvy/+OHe&#10;6zB/kszmkzSdJXD/KQAglzcAAAD//wMAUEsBAi0AFAAGAAgAAAAhANvh9svuAAAAhQEAABMAAAAA&#10;AAAAAAAAAAAAAAAAAFtDb250ZW50X1R5cGVzXS54bWxQSwECLQAUAAYACAAAACEAWvQsW78AAAAV&#10;AQAACwAAAAAAAAAAAAAAAAAfAQAAX3JlbHMvLnJlbHNQSwECLQAUAAYACAAAACEARqJ3Y8kAAADj&#10;AAAADwAAAAAAAAAAAAAAAAAHAgAAZHJzL2Rvd25yZXYueG1sUEsFBgAAAAADAAMAtwAAAP0CAAAA&#10;AA==&#10;">
                  <v:shape id="Freeform 10" style="position:absolute;left:323;top:356;width:11596;height:731;visibility:visible;mso-wrap-style:square;v-text-anchor:top" coordsize="11596,731" o:spid="_x0000_s1043" filled="f" strokeweight="1pt" path="m11595,l,,,731r11595,l115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WQxwAAAOIAAAAPAAAAZHJzL2Rvd25yZXYueG1sRI/NasMw&#10;EITvgb6D2EJvidwYIuNGCaVQ6C0/zaHHxdpYxtbKWGqsvH1VKPQ4zMw3zHaf3CBuNIXOs4bnVQGC&#10;uPGm41bD5fN9WYEIEdng4Jk03CnAfvew2GJt/Mwnup1jKzKEQ40abIxjLWVoLDkMKz8SZ+/qJ4cx&#10;y6mVZsI5w90g10WxkQ47zgsWR3qz1PTnb6fhMF4TSr850ldfnpK1x16FWeunx/T6AiJSiv/hv/aH&#10;0VBWqlSVUmv4vZTvgNz9AAAA//8DAFBLAQItABQABgAIAAAAIQDb4fbL7gAAAIUBAAATAAAAAAAA&#10;AAAAAAAAAAAAAABbQ29udGVudF9UeXBlc10ueG1sUEsBAi0AFAAGAAgAAAAhAFr0LFu/AAAAFQEA&#10;AAsAAAAAAAAAAAAAAAAAHwEAAF9yZWxzLy5yZWxzUEsBAi0AFAAGAAgAAAAhAMWzZZDHAAAA4gAA&#10;AA8AAAAAAAAAAAAAAAAABwIAAGRycy9kb3ducmV2LnhtbFBLBQYAAAAAAwADALcAAAD7AgAAAAA=&#10;">
                    <v:path arrowok="t" o:connecttype="custom" o:connectlocs="11595,356;0,356;0,1087;11595,1087;11595,356" o:connectangles="0,0,0,0,0"/>
                  </v:shape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style="position:absolute;left:1155;top:1959;width:56213;height:2032;visibility:visible;mso-wrap-style:square;v-text-anchor:top" o:spid="_x0000_s10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3QyQAAAOMAAAAPAAAAZHJzL2Rvd25yZXYueG1sRE9fa8Iw&#10;EH8f7DuEG/g20w3baWcUGROEwbDWBx/P5myDzaVronbffhkM9ni//zdfDrYVV+q9cazgaZyAIK6c&#10;Nlwr2JfrxykIH5A1to5JwTd5WC7u7+aYa3fjgq67UIsYwj5HBU0IXS6lrxqy6MeuI47cyfUWQzz7&#10;WuoebzHctvI5STJp0XBsaLCjt4aq8+5iFawOXLybr8/jtjgVpixnCX9kZ6VGD8PqFUSgIfyL/9wb&#10;HednaTqZpS/ZBH5/igDIxQ8AAAD//wMAUEsBAi0AFAAGAAgAAAAhANvh9svuAAAAhQEAABMAAAAA&#10;AAAAAAAAAAAAAAAAAFtDb250ZW50X1R5cGVzXS54bWxQSwECLQAUAAYACAAAACEAWvQsW78AAAAV&#10;AQAACwAAAAAAAAAAAAAAAAAfAQAAX3JlbHMvLnJlbHNQSwECLQAUAAYACAAAACEAxlod0MkAAADj&#10;AAAADwAAAAAAAAAAAAAAAAAHAgAAZHJzL2Rvd25yZXYueG1sUEsFBgAAAAADAAMAtwAAAP0CAAAA&#10;AA==&#10;">
                <v:textbox inset="0,0,0,0">
                  <w:txbxContent>
                    <w:p w:rsidRPr="00C25395" w:rsidR="00597F51" w:rsidP="00597F51" w:rsidRDefault="00597F51" w14:paraId="178BB2DA" w14:textId="77777777">
                      <w:pPr>
                        <w:spacing w:line="305" w:lineRule="exact"/>
                        <w:rPr>
                          <w:rFonts w:ascii="Calibri" w:hAnsi="Calibri" w:eastAsia="Calibri" w:cs="Calibri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color w:val="FFFFFF"/>
                          <w:sz w:val="36"/>
                          <w:szCs w:val="28"/>
                        </w:rPr>
                        <w:t>1 - Communications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20793C">
      <w:rPr>
        <w:rFonts w:cstheme="minorHAnsi"/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37922F19" wp14:editId="3ECE8F2A">
              <wp:simplePos x="0" y="0"/>
              <wp:positionH relativeFrom="column">
                <wp:posOffset>5428158</wp:posOffset>
              </wp:positionH>
              <wp:positionV relativeFrom="paragraph">
                <wp:posOffset>-165991</wp:posOffset>
              </wp:positionV>
              <wp:extent cx="1129896" cy="308683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9896" cy="30868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282DD9" w14:textId="3F9CD74A" w:rsidR="0020793C" w:rsidRPr="00076C87" w:rsidRDefault="0020793C" w:rsidP="00597F51">
                          <w:pPr>
                            <w:rPr>
                              <w:rFonts w:cstheme="minorHAns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 id="Text Box 16" style="position:absolute;margin-left:427.4pt;margin-top:-13.05pt;width:88.95pt;height:24.3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u/GwIAADM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zw86g9m09mEEo6+YTqdTIchTXJ9bazz3wXUJBg5tUhLRIsd&#10;1s53oeeQUEzDqlIqUqM0aXI6GY7T+ODiweRKY41rr8Hy7bYlVZHT8XmOLRRHHM9Cx7wzfFVhD2vm&#10;/CuzSDVOhPL1L7hIBVgLThYlJdhff7sP8cgAeilpUDo5dT/3zApK1A+N3Mz6o1HQWjyMxt8GeLC3&#10;nu2tR+/rR0B19vGjGB7NEO/V2ZQW6g9U+TJURRfTHGvn1J/NR98JGn8JF8tlDEJ1GebXemN4SB1Q&#10;DQi/tR/MmhMNHgl8hrPIWPaJjS6242O59yCrSFXAuUP1BD8qM5J9+kVB+rfnGHX964vfAAAA//8D&#10;AFBLAwQUAAYACAAAACEA1dOy1eIAAAALAQAADwAAAGRycy9kb3ducmV2LnhtbEyPT0vDQBTE74Lf&#10;YXmCt3bT1dQQ81JKoAiih9ZevL1kt0lw/8Tsto1+erenehxmmPlNsZqMZic1+t5ZhMU8AaZs42Rv&#10;W4T9x2aWAfOBrCTtrEL4UR5W5e1NQbl0Z7tVp11oWSyxPieELoQh59w3nTLk525QNnoHNxoKUY4t&#10;lyOdY7nRXCTJkhvqbVzoaFBVp5qv3dEgvFabd9rWwmS/unp5O6yH7/1ninh/N62fgQU1hWsYLvgR&#10;HcrIVLujlZ5phCx9jOgBYSaWC2CXRPIgnoDVCEKkwMuC//9Q/gEAAP//AwBQSwECLQAUAAYACAAA&#10;ACEAtoM4kv4AAADhAQAAEwAAAAAAAAAAAAAAAAAAAAAAW0NvbnRlbnRfVHlwZXNdLnhtbFBLAQIt&#10;ABQABgAIAAAAIQA4/SH/1gAAAJQBAAALAAAAAAAAAAAAAAAAAC8BAABfcmVscy8ucmVsc1BLAQIt&#10;ABQABgAIAAAAIQC6pFu/GwIAADMEAAAOAAAAAAAAAAAAAAAAAC4CAABkcnMvZTJvRG9jLnhtbFBL&#10;AQItABQABgAIAAAAIQDV07LV4gAAAAsBAAAPAAAAAAAAAAAAAAAAAHUEAABkcnMvZG93bnJldi54&#10;bWxQSwUGAAAAAAQABADzAAAAhAUAAAAA&#10;" w14:anchorId="37922F19">
              <v:textbox>
                <w:txbxContent>
                  <w:p w:rsidRPr="00076C87" w:rsidR="0020793C" w:rsidP="00597F51" w:rsidRDefault="0020793C" w14:paraId="0E282DD9" w14:textId="3F9CD74A">
                    <w:pPr>
                      <w:rPr>
                        <w:rFonts w:cstheme="minorHAnsi"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CD6CD63" w14:textId="77777777" w:rsidR="0020793C" w:rsidRDefault="002079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263CE" w14:textId="05BDFA65" w:rsidR="00203F55" w:rsidRDefault="00203F55">
    <w:pPr>
      <w:pStyle w:val="Header"/>
    </w:pPr>
    <w:r w:rsidRPr="00FA62A1">
      <w:rPr>
        <w:rFonts w:cstheme="minorHAnsi"/>
        <w:noProof/>
      </w:rPr>
      <mc:AlternateContent>
        <mc:Choice Requires="wpg">
          <w:drawing>
            <wp:anchor distT="0" distB="0" distL="114300" distR="114300" simplePos="0" relativeHeight="251686400" behindDoc="1" locked="0" layoutInCell="1" allowOverlap="1" wp14:anchorId="643B9535" wp14:editId="5F75309B">
              <wp:simplePos x="0" y="0"/>
              <wp:positionH relativeFrom="margin">
                <wp:posOffset>-733425</wp:posOffset>
              </wp:positionH>
              <wp:positionV relativeFrom="paragraph">
                <wp:posOffset>-266700</wp:posOffset>
              </wp:positionV>
              <wp:extent cx="7376160" cy="576580"/>
              <wp:effectExtent l="0" t="0" r="15240" b="13970"/>
              <wp:wrapNone/>
              <wp:docPr id="726379760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6160" cy="576580"/>
                        <a:chOff x="0" y="0"/>
                        <a:chExt cx="73761" cy="5765"/>
                      </a:xfrm>
                    </wpg:grpSpPr>
                    <wpg:grpSp>
                      <wpg:cNvPr id="1867763145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61" cy="5765"/>
                          <a:chOff x="313" y="346"/>
                          <a:chExt cx="11616" cy="751"/>
                        </a:xfrm>
                      </wpg:grpSpPr>
                      <wpg:grpSp>
                        <wpg:cNvPr id="956023335" name="Group 5"/>
                        <wpg:cNvGrpSpPr>
                          <a:grpSpLocks/>
                        </wpg:cNvGrpSpPr>
                        <wpg:grpSpPr bwMode="auto">
                          <a:xfrm>
                            <a:off x="370" y="402"/>
                            <a:ext cx="9354" cy="630"/>
                            <a:chOff x="370" y="402"/>
                            <a:chExt cx="9354" cy="630"/>
                          </a:xfrm>
                        </wpg:grpSpPr>
                        <wps:wsp>
                          <wps:cNvPr id="405149745" name="Freeform 6"/>
                          <wps:cNvSpPr>
                            <a:spLocks/>
                          </wps:cNvSpPr>
                          <wps:spPr bwMode="auto">
                            <a:xfrm>
                              <a:off x="370" y="402"/>
                              <a:ext cx="9354" cy="630"/>
                            </a:xfrm>
                            <a:custGeom>
                              <a:avLst/>
                              <a:gdLst>
                                <a:gd name="T0" fmla="*/ 0 w 9354"/>
                                <a:gd name="T1" fmla="*/ 1032 h 630"/>
                                <a:gd name="T2" fmla="*/ 9354 w 9354"/>
                                <a:gd name="T3" fmla="*/ 1032 h 630"/>
                                <a:gd name="T4" fmla="*/ 9354 w 9354"/>
                                <a:gd name="T5" fmla="*/ 402 h 630"/>
                                <a:gd name="T6" fmla="*/ 0 w 9354"/>
                                <a:gd name="T7" fmla="*/ 402 h 630"/>
                                <a:gd name="T8" fmla="*/ 0 w 9354"/>
                                <a:gd name="T9" fmla="*/ 1032 h 6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54" h="630">
                                  <a:moveTo>
                                    <a:pt x="0" y="630"/>
                                  </a:moveTo>
                                  <a:lnTo>
                                    <a:pt x="9354" y="630"/>
                                  </a:lnTo>
                                  <a:lnTo>
                                    <a:pt x="9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306739" name="Group 7"/>
                        <wpg:cNvGrpSpPr>
                          <a:grpSpLocks/>
                        </wpg:cNvGrpSpPr>
                        <wpg:grpSpPr bwMode="auto">
                          <a:xfrm>
                            <a:off x="9764" y="402"/>
                            <a:ext cx="2104" cy="630"/>
                            <a:chOff x="9764" y="402"/>
                            <a:chExt cx="2104" cy="630"/>
                          </a:xfrm>
                        </wpg:grpSpPr>
                        <wps:wsp>
                          <wps:cNvPr id="481644255" name="Freeform 8"/>
                          <wps:cNvSpPr>
                            <a:spLocks/>
                          </wps:cNvSpPr>
                          <wps:spPr bwMode="auto">
                            <a:xfrm>
                              <a:off x="9764" y="402"/>
                              <a:ext cx="2104" cy="630"/>
                            </a:xfrm>
                            <a:custGeom>
                              <a:avLst/>
                              <a:gdLst>
                                <a:gd name="T0" fmla="*/ 0 w 2104"/>
                                <a:gd name="T1" fmla="*/ 1032 h 630"/>
                                <a:gd name="T2" fmla="*/ 2104 w 2104"/>
                                <a:gd name="T3" fmla="*/ 1032 h 630"/>
                                <a:gd name="T4" fmla="*/ 2104 w 2104"/>
                                <a:gd name="T5" fmla="*/ 402 h 630"/>
                                <a:gd name="T6" fmla="*/ 0 w 2104"/>
                                <a:gd name="T7" fmla="*/ 402 h 630"/>
                                <a:gd name="T8" fmla="*/ 0 w 2104"/>
                                <a:gd name="T9" fmla="*/ 1032 h 6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4" h="630">
                                  <a:moveTo>
                                    <a:pt x="0" y="630"/>
                                  </a:moveTo>
                                  <a:lnTo>
                                    <a:pt x="2104" y="630"/>
                                  </a:lnTo>
                                  <a:lnTo>
                                    <a:pt x="2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426A42" w14:textId="77777777" w:rsidR="00203F55" w:rsidRDefault="00203F55" w:rsidP="00203F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327689" name="Group 9"/>
                        <wpg:cNvGrpSpPr>
                          <a:grpSpLocks/>
                        </wpg:cNvGrpSpPr>
                        <wpg:grpSpPr bwMode="auto">
                          <a:xfrm>
                            <a:off x="323" y="356"/>
                            <a:ext cx="11596" cy="731"/>
                            <a:chOff x="323" y="356"/>
                            <a:chExt cx="11596" cy="731"/>
                          </a:xfrm>
                        </wpg:grpSpPr>
                        <wps:wsp>
                          <wps:cNvPr id="1800984240" name="Freeform 10"/>
                          <wps:cNvSpPr>
                            <a:spLocks/>
                          </wps:cNvSpPr>
                          <wps:spPr bwMode="auto">
                            <a:xfrm>
                              <a:off x="323" y="356"/>
                              <a:ext cx="11596" cy="731"/>
                            </a:xfrm>
                            <a:custGeom>
                              <a:avLst/>
                              <a:gdLst>
                                <a:gd name="T0" fmla="*/ 11595 w 11596"/>
                                <a:gd name="T1" fmla="*/ 356 h 731"/>
                                <a:gd name="T2" fmla="*/ 0 w 11596"/>
                                <a:gd name="T3" fmla="*/ 356 h 731"/>
                                <a:gd name="T4" fmla="*/ 0 w 11596"/>
                                <a:gd name="T5" fmla="*/ 1087 h 731"/>
                                <a:gd name="T6" fmla="*/ 11595 w 11596"/>
                                <a:gd name="T7" fmla="*/ 1087 h 731"/>
                                <a:gd name="T8" fmla="*/ 11595 w 11596"/>
                                <a:gd name="T9" fmla="*/ 356 h 7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96" h="731">
                                  <a:moveTo>
                                    <a:pt x="115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1595" y="731"/>
                                  </a:lnTo>
                                  <a:lnTo>
                                    <a:pt x="115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03867674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55" y="1959"/>
                          <a:ext cx="56213" cy="2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35985" w14:textId="77777777" w:rsidR="00203F55" w:rsidRPr="00C25395" w:rsidRDefault="00203F55" w:rsidP="00203F55">
                            <w:pPr>
                              <w:spacing w:line="305" w:lineRule="exact"/>
                              <w:rPr>
                                <w:rFonts w:ascii="Calibri" w:eastAsia="Calibri" w:hAnsi="Calibri" w:cs="Calibri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6"/>
                                <w:szCs w:val="28"/>
                              </w:rPr>
                              <w:t>1 - Communications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3B9535" id="_x0000_s1036" style="position:absolute;margin-left:-57.75pt;margin-top:-21pt;width:580.8pt;height:45.4pt;z-index:-251630080;mso-position-horizontal-relative:margin" coordsize="73761,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TAEAYAANcdAAAOAAAAZHJzL2Uyb0RvYy54bWzsWV9v4zYMfx+w7yD4ccAu/u8kaHq49q7F&#10;gNt2wGUfQLGd2JhjebLbpPfpR0qWLMdx2mbtNhzah1S2aJqkSP5I+uL9fluQ+5TXOSsXlvPOtkha&#10;xizJy83C+mN58/PUInVDy4QWrEwX1kNaW+8vf/zhYlfNU5dlrEhSToBJWc931cLKmqaaTyZ1nKVb&#10;Wr9jVVrC5prxLW3gkm8mCac74L4tJq5th5Md40nFWZzWNdz9KDetS8F/vU7j5vf1uk4bUiwskK0R&#10;v1z8rvB3cnlB5xtOqyyPWzHoGVJsaV7CSzWrj7Sh5I7nA1bbPOasZuvmXcy2E7Ze53EqdABtHPtA&#10;m1vO7iqhy2a+21TaTGDaAzudzTb+7f6WV1+rL1xKD8vPLP6zBrtMdtVmbu7j9UYSk9XuV5bAedK7&#10;hgnF92u+RRagEtkL+z5o+6b7hsRwM/Ki0AnhGGLYC6IwmLYHEGdwSoPH4uyT+WD3GJ7ahM7lK4WY&#10;rVh47K2Mcgnif+EkT8A1p2EUhZ7jBxYp6RZEF9YlPjI71BTP8fUt0VeIzrUVPMezCJjI80PpoJ0l&#10;HAcsKB+MAuccQ8yC0HY9zzuwQ/DadvAiOHhQyrddqZTyipkX+FKj0Dv0h8FDnSUGj416BGSWugue&#10;+p8Fz9eMVqmIyRqDo/Uu3w4cfxZ1znXD0xSzFhEnuKsEsQqz2owxYwfJagjFR6NrYJZRW2qjgHvd&#10;1c1tykSU0vvPdSNzXwIrEftJGxdLOKf1toA0+NOE2GRHhKVbYkXjGDSO7bkkI/r0NpqTa1AhlxFm&#10;4O36hePMwEk01Qlm4NeaDHztuGAQQppoTMXIoBllBPD2KKOZQTOuntM3e2jDHwmDwGtzQGdVxzQ+&#10;0JygNA/gNKV5BqcpzXMYUIK/bZRH0Uw5WbwvWy+DFaFYGyxBX3S7itWY+NHpIDksVUoDOtw1yJ0e&#10;OSiG5F6bAYfkbo8cZEZykeRAxCG51yMH90DyaJS73yMHJ0DymUku39JqzaEOOaxAuEWgAlnJXFjR&#10;Bo0lDAJLsltYMr9lCwvjCje27D5dMkHSdFjZRh28rtsvSpNOMgIBO1JFoP5XgqEmFFkYOKpt9V+S&#10;yZN6Cs3whXHB6hRSCTBHlfVC6I4mM3JUzYo8ucmLAlWu+WZ1XXByT7GQsyP7WgnQIyuE15QMH5Ov&#10;wTtQIsjEikhfz1cseYAky5msBqF6hUXG+DeL7KASXFj1X3eUpxYpfikBLWaO74POjbjwg8iFC27u&#10;rMwdWsbAamE1Fvg5Lq8bWW7eVTzfZPAm6cgl+wCl0zrHLCzkk1K1FwBYYtUrZkRNoosVVdeETuDZ&#10;YeRBljHrGuG7r1nXzKJQRtUA0F3Hhh2s8VoHgHNVBd7wqQ7RB8+BQxyv8f4NRJ86oe+7gS6TNKJP&#10;MWRfGtGHdlGQPm6Vfrg8C9IFU1ADs/X5kI5cANKPMTPhZBzzwE00ep5gdhakH5PqLEg/xugN0gFC&#10;3yD9YKjwGKQLTyIvAOmSUZdgR7FaEyq0VFCu/v9fIH12dXUVqALq+ZDe7Fd70eaLgvD7A3nPDzw3&#10;CqcHIC8M9pog77ntJCJouxCFSo4TzNQcwhNFuwHyg6c6jB8+91+CvDO17dnUd7G+k8WTRnloT14B&#10;5geWGbentsuZMI+WDgCdpcVPYL0XhNAkR+oUu4Kg3zyOcDKBfpSTifPYbh+VyUR5x55Gx4UyO/eT&#10;KppYP87O7N9PsjMRf1TPtx4e++C3Hh57W+zhpZ8j4mN4HWvihc+J8YFC6LE2/ultdxvKo0VB986n&#10;UyrpVN3wnEZet+M4URBmcSNbzjR6SH/Q4+NYq52o9Mjgo0iZiHyWpTT51K4bmhdyLfT+Lpr+7tOG&#10;bDhffYzt2h58JgkjX9cZSwSoK7aHlH2Ah6TZw301zmhH2qRk1xnM99IPnLMdng8MUGQ+6HXMePGk&#10;STf4KuACZBVnJstDOleQGYQufifBOQPILT4qGJhZcTntJrhYWDiBEwGo2mQgVSQYlz0f7d047k66&#10;4Gy/Hz17qqQnSnqaBAs5SYLFS0+R4OshRETv86R5LaKl+x57+TcAAAD//wMAUEsDBBQABgAIAAAA&#10;IQDujV5C4gAAAAwBAAAPAAAAZHJzL2Rvd25yZXYueG1sTI/BasJAEIbvBd9hGaE33axNJKTZiEjb&#10;kxSqhdLbmB2TYHY3ZNckvn3XU73NMB//fH++mXTLBupdY40EsYyAkSmtakwl4fv4vkiBOY9GYWsN&#10;SbiRg00xe8oxU3Y0XzQcfMVCiHEZSqi97zLOXVmTRre0HZlwO9teow9rX3HV4xjCdctXUbTmGhsT&#10;PtTY0a6m8nK4agkfI47bF/E27C/n3e33mHz+7AVJ+Tyftq/APE3+H4a7flCHIjid7NUox1oJCyGS&#10;JLBhileh1R2J4rUAdpIQpynwIuePJYo/AAAA//8DAFBLAQItABQABgAIAAAAIQC2gziS/gAAAOEB&#10;AAATAAAAAAAAAAAAAAAAAAAAAABbQ29udGVudF9UeXBlc10ueG1sUEsBAi0AFAAGAAgAAAAhADj9&#10;If/WAAAAlAEAAAsAAAAAAAAAAAAAAAAALwEAAF9yZWxzLy5yZWxzUEsBAi0AFAAGAAgAAAAhAHMZ&#10;xMAQBgAA1x0AAA4AAAAAAAAAAAAAAAAALgIAAGRycy9lMm9Eb2MueG1sUEsBAi0AFAAGAAgAAAAh&#10;AO6NXkLiAAAADAEAAA8AAAAAAAAAAAAAAAAAaggAAGRycy9kb3ducmV2LnhtbFBLBQYAAAAABAAE&#10;APMAAAB5CQAAAAA=&#10;">
              <v:group id="Group 4" o:spid="_x0000_s1037" style="position:absolute;width:73761;height:5765" coordorigin="313,346" coordsize="116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TLyAAAAOMAAAAPAAAAZHJzL2Rvd25yZXYueG1sRE/NasJA&#10;EL4LfYdlBG+6Sa1RoquI2NKDFKoF8TZkxySYnQ3ZbRLfvisIPc73P6tNbyrRUuNKywriSQSCOLO6&#10;5FzBz+l9vADhPLLGyjIpuJODzfplsMJU246/qT36XIQQdikqKLyvUyldVpBBN7E1ceCutjHow9nk&#10;UjfYhXBTydcoSqTBkkNDgTXtCspux1+j4KPDbjuN9+3hdt3dL6fZ1/kQk1KjYb9dgvDU+3/x0/2p&#10;w/xFMp8n0/htBo+fAgBy/QcAAP//AwBQSwECLQAUAAYACAAAACEA2+H2y+4AAACFAQAAEwAAAAAA&#10;AAAAAAAAAAAAAAAAW0NvbnRlbnRfVHlwZXNdLnhtbFBLAQItABQABgAIAAAAIQBa9CxbvwAAABUB&#10;AAALAAAAAAAAAAAAAAAAAB8BAABfcmVscy8ucmVsc1BLAQItABQABgAIAAAAIQDE2VTLyAAAAOMA&#10;AAAPAAAAAAAAAAAAAAAAAAcCAABkcnMvZG93bnJldi54bWxQSwUGAAAAAAMAAwC3AAAA/AIAAAAA&#10;">
                <v:group id="Group 5" o:spid="_x0000_s1038" style="position:absolute;left:370;top:402;width:9354;height:630" coordorigin="370,402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RPygAAAOIAAAAPAAAAZHJzL2Rvd25yZXYueG1sRI9Ba8JA&#10;FITvQv/D8gq96SaGiE1dRaSWHkRQC+LtkX0mwezbkF2T+O+7hYLHYWa+YRarwdSio9ZVlhXEkwgE&#10;cW51xYWCn9N2PAfhPLLG2jIpeJCD1fJltMBM254P1B19IQKEXYYKSu+bTEqXl2TQTWxDHLyrbQ36&#10;INtC6hb7ADe1nEbRTBqsOCyU2NCmpPx2vBsFXz326yT+7Ha36+ZxOaX78y4mpd5eh/UHCE+Df4b/&#10;299awXs6i6ZJkqTwdyncAbn8BQAA//8DAFBLAQItABQABgAIAAAAIQDb4fbL7gAAAIUBAAATAAAA&#10;AAAAAAAAAAAAAAAAAABbQ29udGVudF9UeXBlc10ueG1sUEsBAi0AFAAGAAgAAAAhAFr0LFu/AAAA&#10;FQEAAAsAAAAAAAAAAAAAAAAAHwEAAF9yZWxzLy5yZWxzUEsBAi0AFAAGAAgAAAAhANs2FE/KAAAA&#10;4gAAAA8AAAAAAAAAAAAAAAAABwIAAGRycy9kb3ducmV2LnhtbFBLBQYAAAAAAwADALcAAAD+AgAA&#10;AAA=&#10;">
                  <v:shape id="Freeform 6" o:spid="_x0000_s1039" style="position:absolute;left:370;top:402;width:9354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wMzAAAAOIAAAAPAAAAZHJzL2Rvd25yZXYueG1sRI9Pa8JA&#10;FMTvQr/D8gq9SN2oSW1SV1FB6KlQ/9AeH9nXJDT7NmQ3Jn57Vyj0OMzMb5jlejC1uFDrKssKppMI&#10;BHFudcWFgtNx//wKwnlkjbVlUnAlB+vVw2iJmbY9f9Ll4AsRIOwyVFB632RSurwkg25iG+Lg/djW&#10;oA+yLaRusQ9wU8tZFL1IgxWHhRIb2pWU/x46o+Bj8/11PiX9Ynse+27WzdNdckyVenocNm8gPA3+&#10;P/zXftcK4iiZxukiTuB+KdwBuboBAAD//wMAUEsBAi0AFAAGAAgAAAAhANvh9svuAAAAhQEAABMA&#10;AAAAAAAAAAAAAAAAAAAAAFtDb250ZW50X1R5cGVzXS54bWxQSwECLQAUAAYACAAAACEAWvQsW78A&#10;AAAVAQAACwAAAAAAAAAAAAAAAAAfAQAAX3JlbHMvLnJlbHNQSwECLQAUAAYACAAAACEAaT9sDMwA&#10;AADiAAAADwAAAAAAAAAAAAAAAAAHAgAAZHJzL2Rvd25yZXYueG1sUEsFBgAAAAADAAMAtwAAAAAD&#10;AAAAAA==&#10;" path="m,630r9354,l9354,,,,,630xe" fillcolor="#0070c0" stroked="f">
                    <v:path arrowok="t" o:connecttype="custom" o:connectlocs="0,1032;9354,1032;9354,402;0,402;0,1032" o:connectangles="0,0,0,0,0"/>
                  </v:shape>
                </v:group>
                <v:group id="Group 7" o:spid="_x0000_s1040" style="position:absolute;left:9764;top:402;width:2104;height:630" coordorigin="9764,402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MOyAAAAOMAAAAPAAAAZHJzL2Rvd25yZXYueG1sRE/NasJA&#10;EL4XfIdlhN7qJgajRlcRaUsPUqgK4m3IjkkwOxuy2yS+fbdQ6HG+/1lvB1OLjlpXWVYQTyIQxLnV&#10;FRcKzqe3lwUI55E11pZJwYMcbDejpzVm2vb8Rd3RFyKEsMtQQel9k0np8pIMuoltiAN3s61BH862&#10;kLrFPoSbWk6jKJUGKw4NJTa0Lym/H7+Ngvce+10Sv3aH+23/uJ5mn5dDTEo9j4fdCoSnwf+L/9wf&#10;OsxP41kSpfNkCb8/BQDk5gcAAP//AwBQSwECLQAUAAYACAAAACEA2+H2y+4AAACFAQAAEwAAAAAA&#10;AAAAAAAAAAAAAAAAW0NvbnRlbnRfVHlwZXNdLnhtbFBLAQItABQABgAIAAAAIQBa9CxbvwAAABUB&#10;AAALAAAAAAAAAAAAAAAAAB8BAABfcmVscy8ucmVsc1BLAQItABQABgAIAAAAIQCkguMOyAAAAOMA&#10;AAAPAAAAAAAAAAAAAAAAAAcCAABkcnMvZG93bnJldi54bWxQSwUGAAAAAAMAAwC3AAAA/AIAAAAA&#10;">
                  <v:shape id="Freeform 8" o:spid="_x0000_s1041" style="position:absolute;left:9764;top:402;width:2104;height:630;visibility:visible;mso-wrap-style:square;v-text-anchor:top" coordsize="2104,6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4xywAAAOIAAAAPAAAAZHJzL2Rvd25yZXYueG1sRI9Ba8JA&#10;FITvBf/D8gq91Y0hRkldRaUFb2IsBW+v2WeSmn0bdrea/vtuoeBxmJlvmMVqMJ24kvOtZQWTcQKC&#10;uLK65VrB+/HteQ7CB2SNnWVS8EMeVsvRwwILbW98oGsZahEh7AtU0ITQF1L6qiGDfmx74uidrTMY&#10;onS11A5vEW46mSZJLg22HBca7GnbUHUpv42C88nNvj7yQ7ne78Il7T43+9PrRqmnx2H9AiLQEO7h&#10;//ZOK8jmkzzL0ukU/i7FOyCXvwAAAP//AwBQSwECLQAUAAYACAAAACEA2+H2y+4AAACFAQAAEwAA&#10;AAAAAAAAAAAAAAAAAAAAW0NvbnRlbnRfVHlwZXNdLnhtbFBLAQItABQABgAIAAAAIQBa9CxbvwAA&#10;ABUBAAALAAAAAAAAAAAAAAAAAB8BAABfcmVscy8ucmVsc1BLAQItABQABgAIAAAAIQDS4y4xywAA&#10;AOIAAAAPAAAAAAAAAAAAAAAAAAcCAABkcnMvZG93bnJldi54bWxQSwUGAAAAAAMAAwC3AAAA/wIA&#10;AAAA&#10;" adj="-11796480,,5400" path="m,630r2104,l2104,,,,,630xe" fillcolor="#9bbb59" stroked="f">
                    <v:stroke joinstyle="round"/>
                    <v:formulas/>
                    <v:path arrowok="t" o:connecttype="custom" o:connectlocs="0,1032;2104,1032;2104,402;0,402;0,1032" o:connectangles="0,0,0,0,0" textboxrect="0,0,2104,630"/>
                    <v:textbox>
                      <w:txbxContent>
                        <w:p w14:paraId="75426A42" w14:textId="77777777" w:rsidR="00203F55" w:rsidRDefault="00203F55" w:rsidP="00203F5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9" o:spid="_x0000_s1042" style="position:absolute;left:323;top:356;width:11596;height:73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35fyQAAAOMAAAAPAAAAZHJzL2Rvd25yZXYueG1sRE/NasJA&#10;EL4X+g7LFHqrm5hqbeoqIlY8SKEqSG9DdkyC2dmQXZP49q4g9Djf/0znvalES40rLSuIBxEI4szq&#10;knMFh/332wSE88gaK8uk4EoO5rPnpymm2nb8S+3O5yKEsEtRQeF9nUrpsoIMuoGtiQN3so1BH84m&#10;l7rBLoSbSg6jaCwNlhwaCqxpWVB23l2MgnWH3SKJV+32fFpe//ajn+M2JqVeX/rFFwhPvf8XP9wb&#10;HeYn76Nk+DGefML9pwCAnN0AAAD//wMAUEsBAi0AFAAGAAgAAAAhANvh9svuAAAAhQEAABMAAAAA&#10;AAAAAAAAAAAAAAAAAFtDb250ZW50X1R5cGVzXS54bWxQSwECLQAUAAYACAAAACEAWvQsW78AAAAV&#10;AQAACwAAAAAAAAAAAAAAAAAfAQAAX3JlbHMvLnJlbHNQSwECLQAUAAYACAAAACEAX39+X8kAAADj&#10;AAAADwAAAAAAAAAAAAAAAAAHAgAAZHJzL2Rvd25yZXYueG1sUEsFBgAAAAADAAMAtwAAAP0CAAAA&#10;AA==&#10;">
                  <v:shape id="Freeform 10" o:spid="_x0000_s1043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ZZyAAAAOMAAAAPAAAAZHJzL2Rvd25yZXYueG1sRI9PT8Mw&#10;DMXvSHyHyEjcWMKYRinLJoSExI394cDRarymauNUTVjDt8cHJI62n997v82uhEFdaEpdZAv3CwOK&#10;uImu49bC5+ntrgKVMrLDITJZ+KEEu+311QZrF2c+0OWYWyUmnGq04HMea61T4ylgWsSRWG7nOAXM&#10;Mk6tdhPOYh4GvTRmrQN2LAkeR3r11PTH72DhYzwX1HG9p6/+4VC83/ePabb29qa8PIPKVPK/+O/7&#10;3Un9ypinarVcCYUwyQL09hcAAP//AwBQSwECLQAUAAYACAAAACEA2+H2y+4AAACFAQAAEwAAAAAA&#10;AAAAAAAAAAAAAAAAW0NvbnRlbnRfVHlwZXNdLnhtbFBLAQItABQABgAIAAAAIQBa9CxbvwAAABUB&#10;AAALAAAAAAAAAAAAAAAAAB8BAABfcmVscy8ucmVsc1BLAQItABQABgAIAAAAIQA0v8ZZyAAAAOMA&#10;AAAPAAAAAAAAAAAAAAAAAAcCAABkcnMvZG93bnJldi54bWxQSwUGAAAAAAMAAwC3AAAA/AIAAAAA&#10;" path="m11595,l,,,731r11595,l11595,xe" filled="f" strokeweight="1pt">
                    <v:path arrowok="t" o:connecttype="custom" o:connectlocs="11595,356;0,356;0,1087;11595,1087;11595,356" o:connectangles="0,0,0,0,0"/>
                  </v:shape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4" type="#_x0000_t202" style="position:absolute;left:1155;top:1959;width:5621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WdazAAAAOMAAAAPAAAAZHJzL2Rvd25yZXYueG1sRI9BSwMx&#10;FITvgv8hPMGbTaxl265NSykKgiBu10OPr5vX3dDNy3YT2+2/N4LgcZiZb5jFanCtOFMfrGcNjyMF&#10;grjyxnKt4at8fZiBCBHZYOuZNFwpwGp5e7PA3PgLF3TexlokCIccNTQxdrmUoWrIYRj5jjh5B987&#10;jEn2tTQ9XhLctXKsVCYdWk4LDXa0aag6br+dhvWOixd7+th/FofCluVc8Xt21Pr+blg/g4g0xP/w&#10;X/vNaBirp1k2zaaTOfx+Sn9ALn8AAAD//wMAUEsBAi0AFAAGAAgAAAAhANvh9svuAAAAhQEAABMA&#10;AAAAAAAAAAAAAAAAAAAAAFtDb250ZW50X1R5cGVzXS54bWxQSwECLQAUAAYACAAAACEAWvQsW78A&#10;AAAVAQAACwAAAAAAAAAAAAAAAAAfAQAAX3JlbHMvLnJlbHNQSwECLQAUAAYACAAAACEAuDlnWswA&#10;AADjAAAADwAAAAAAAAAAAAAAAAAHAgAAZHJzL2Rvd25yZXYueG1sUEsFBgAAAAADAAMAtwAAAAAD&#10;AAAAAA==&#10;" filled="f" stroked="f">
                <v:textbox inset="0,0,0,0">
                  <w:txbxContent>
                    <w:p w14:paraId="0FF35985" w14:textId="77777777" w:rsidR="00203F55" w:rsidRPr="00C25395" w:rsidRDefault="00203F55" w:rsidP="00203F55">
                      <w:pPr>
                        <w:spacing w:line="305" w:lineRule="exact"/>
                        <w:rPr>
                          <w:rFonts w:ascii="Calibri" w:eastAsia="Calibri" w:hAnsi="Calibri" w:cs="Calibri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36"/>
                          <w:szCs w:val="28"/>
                        </w:rPr>
                        <w:t>1 - Communications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F7584"/>
    <w:multiLevelType w:val="hybridMultilevel"/>
    <w:tmpl w:val="1C38E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5376B"/>
    <w:multiLevelType w:val="hybridMultilevel"/>
    <w:tmpl w:val="5FD6290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3F04A6"/>
    <w:multiLevelType w:val="hybridMultilevel"/>
    <w:tmpl w:val="25E29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75F48"/>
    <w:multiLevelType w:val="hybridMultilevel"/>
    <w:tmpl w:val="32D20C9E"/>
    <w:lvl w:ilvl="0" w:tplc="0409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4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81F16E2"/>
    <w:multiLevelType w:val="hybridMultilevel"/>
    <w:tmpl w:val="F7143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47E68"/>
    <w:multiLevelType w:val="hybridMultilevel"/>
    <w:tmpl w:val="507E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56E0C"/>
    <w:multiLevelType w:val="hybridMultilevel"/>
    <w:tmpl w:val="B282D00E"/>
    <w:lvl w:ilvl="0" w:tplc="FFFFFFF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FFFFFFFF">
      <w:start w:val="1"/>
      <w:numFmt w:val="bullet"/>
      <w:lvlText w:val="•"/>
      <w:lvlJc w:val="left"/>
      <w:rPr>
        <w:rFonts w:hint="default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E1C4D01"/>
    <w:multiLevelType w:val="hybridMultilevel"/>
    <w:tmpl w:val="E814C65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4C3EAF"/>
    <w:multiLevelType w:val="hybridMultilevel"/>
    <w:tmpl w:val="75247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07F00"/>
    <w:multiLevelType w:val="hybridMultilevel"/>
    <w:tmpl w:val="EB40A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463FF"/>
    <w:multiLevelType w:val="hybridMultilevel"/>
    <w:tmpl w:val="DCAE9E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54E76"/>
    <w:multiLevelType w:val="hybridMultilevel"/>
    <w:tmpl w:val="A2F87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C7902"/>
    <w:multiLevelType w:val="hybridMultilevel"/>
    <w:tmpl w:val="19B47178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4" w15:restartNumberingAfterBreak="0">
    <w:nsid w:val="49C72723"/>
    <w:multiLevelType w:val="hybridMultilevel"/>
    <w:tmpl w:val="21262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365D0B"/>
    <w:multiLevelType w:val="hybridMultilevel"/>
    <w:tmpl w:val="290ADD6C"/>
    <w:lvl w:ilvl="0" w:tplc="04090001">
      <w:start w:val="1"/>
      <w:numFmt w:val="bullet"/>
      <w:pStyle w:val="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72A16"/>
    <w:multiLevelType w:val="hybridMultilevel"/>
    <w:tmpl w:val="A0545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25143"/>
    <w:multiLevelType w:val="hybridMultilevel"/>
    <w:tmpl w:val="90582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65D1B"/>
    <w:multiLevelType w:val="hybridMultilevel"/>
    <w:tmpl w:val="F0F44312"/>
    <w:lvl w:ilvl="0" w:tplc="6E8C8B1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F7D06"/>
    <w:multiLevelType w:val="hybridMultilevel"/>
    <w:tmpl w:val="589E26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E7376F"/>
    <w:multiLevelType w:val="hybridMultilevel"/>
    <w:tmpl w:val="D0E0D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2A45E3"/>
    <w:multiLevelType w:val="hybridMultilevel"/>
    <w:tmpl w:val="C194C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35FCB"/>
    <w:multiLevelType w:val="hybridMultilevel"/>
    <w:tmpl w:val="8E26C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C633E"/>
    <w:multiLevelType w:val="hybridMultilevel"/>
    <w:tmpl w:val="93CC7E4E"/>
    <w:lvl w:ilvl="0" w:tplc="040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4" w15:restartNumberingAfterBreak="0">
    <w:nsid w:val="638D5BCC"/>
    <w:multiLevelType w:val="hybridMultilevel"/>
    <w:tmpl w:val="C5D8A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B6DE5"/>
    <w:multiLevelType w:val="hybridMultilevel"/>
    <w:tmpl w:val="558C5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614C1"/>
    <w:multiLevelType w:val="hybridMultilevel"/>
    <w:tmpl w:val="08F61B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11A65"/>
    <w:multiLevelType w:val="multilevel"/>
    <w:tmpl w:val="7312D964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8" w15:restartNumberingAfterBreak="0">
    <w:nsid w:val="677A0F51"/>
    <w:multiLevelType w:val="hybridMultilevel"/>
    <w:tmpl w:val="B4E6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42509A"/>
    <w:multiLevelType w:val="hybridMultilevel"/>
    <w:tmpl w:val="CF661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12303"/>
    <w:multiLevelType w:val="hybridMultilevel"/>
    <w:tmpl w:val="A5F8B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871DE5"/>
    <w:multiLevelType w:val="hybridMultilevel"/>
    <w:tmpl w:val="4D0054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977F1"/>
    <w:multiLevelType w:val="hybridMultilevel"/>
    <w:tmpl w:val="6BCE6060"/>
    <w:lvl w:ilvl="0" w:tplc="955C706C">
      <w:start w:val="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8342D91"/>
    <w:multiLevelType w:val="hybridMultilevel"/>
    <w:tmpl w:val="A0E28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73660"/>
    <w:multiLevelType w:val="hybridMultilevel"/>
    <w:tmpl w:val="80C21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663154">
    <w:abstractNumId w:val="4"/>
  </w:num>
  <w:num w:numId="2" w16cid:durableId="43913754">
    <w:abstractNumId w:val="7"/>
  </w:num>
  <w:num w:numId="3" w16cid:durableId="2139882219">
    <w:abstractNumId w:val="3"/>
  </w:num>
  <w:num w:numId="4" w16cid:durableId="748191289">
    <w:abstractNumId w:val="15"/>
  </w:num>
  <w:num w:numId="5" w16cid:durableId="547034205">
    <w:abstractNumId w:val="0"/>
  </w:num>
  <w:num w:numId="6" w16cid:durableId="921450605">
    <w:abstractNumId w:val="23"/>
  </w:num>
  <w:num w:numId="7" w16cid:durableId="1844279289">
    <w:abstractNumId w:val="14"/>
  </w:num>
  <w:num w:numId="8" w16cid:durableId="942035444">
    <w:abstractNumId w:val="5"/>
  </w:num>
  <w:num w:numId="9" w16cid:durableId="1240335683">
    <w:abstractNumId w:val="16"/>
  </w:num>
  <w:num w:numId="10" w16cid:durableId="2097944354">
    <w:abstractNumId w:val="17"/>
  </w:num>
  <w:num w:numId="11" w16cid:durableId="537592960">
    <w:abstractNumId w:val="32"/>
  </w:num>
  <w:num w:numId="12" w16cid:durableId="351540768">
    <w:abstractNumId w:val="1"/>
  </w:num>
  <w:num w:numId="13" w16cid:durableId="1140148512">
    <w:abstractNumId w:val="8"/>
  </w:num>
  <w:num w:numId="14" w16cid:durableId="658656306">
    <w:abstractNumId w:val="26"/>
  </w:num>
  <w:num w:numId="15" w16cid:durableId="896159951">
    <w:abstractNumId w:val="9"/>
  </w:num>
  <w:num w:numId="16" w16cid:durableId="231896645">
    <w:abstractNumId w:val="31"/>
  </w:num>
  <w:num w:numId="17" w16cid:durableId="60518327">
    <w:abstractNumId w:val="12"/>
  </w:num>
  <w:num w:numId="18" w16cid:durableId="2053529169">
    <w:abstractNumId w:val="30"/>
  </w:num>
  <w:num w:numId="19" w16cid:durableId="368725828">
    <w:abstractNumId w:val="25"/>
  </w:num>
  <w:num w:numId="20" w16cid:durableId="106438581">
    <w:abstractNumId w:val="29"/>
  </w:num>
  <w:num w:numId="21" w16cid:durableId="203838071">
    <w:abstractNumId w:val="19"/>
  </w:num>
  <w:num w:numId="22" w16cid:durableId="112947526">
    <w:abstractNumId w:val="6"/>
  </w:num>
  <w:num w:numId="23" w16cid:durableId="720635522">
    <w:abstractNumId w:val="18"/>
  </w:num>
  <w:num w:numId="24" w16cid:durableId="1693217777">
    <w:abstractNumId w:val="2"/>
  </w:num>
  <w:num w:numId="25" w16cid:durableId="610011649">
    <w:abstractNumId w:val="34"/>
  </w:num>
  <w:num w:numId="26" w16cid:durableId="984966694">
    <w:abstractNumId w:val="33"/>
  </w:num>
  <w:num w:numId="27" w16cid:durableId="198855432">
    <w:abstractNumId w:val="13"/>
  </w:num>
  <w:num w:numId="28" w16cid:durableId="617495580">
    <w:abstractNumId w:val="22"/>
  </w:num>
  <w:num w:numId="29" w16cid:durableId="1154181330">
    <w:abstractNumId w:val="24"/>
  </w:num>
  <w:num w:numId="30" w16cid:durableId="1521311200">
    <w:abstractNumId w:val="28"/>
  </w:num>
  <w:num w:numId="31" w16cid:durableId="305091258">
    <w:abstractNumId w:val="20"/>
  </w:num>
  <w:num w:numId="32" w16cid:durableId="1332755209">
    <w:abstractNumId w:val="10"/>
  </w:num>
  <w:num w:numId="33" w16cid:durableId="60642400">
    <w:abstractNumId w:val="21"/>
  </w:num>
  <w:num w:numId="34" w16cid:durableId="933245946">
    <w:abstractNumId w:val="27"/>
  </w:num>
  <w:num w:numId="35" w16cid:durableId="14209530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867"/>
    <w:rsid w:val="000103D9"/>
    <w:rsid w:val="00011A32"/>
    <w:rsid w:val="00011FF2"/>
    <w:rsid w:val="00015FF5"/>
    <w:rsid w:val="00024C97"/>
    <w:rsid w:val="0004037D"/>
    <w:rsid w:val="0004082E"/>
    <w:rsid w:val="0004549E"/>
    <w:rsid w:val="000536F0"/>
    <w:rsid w:val="00061968"/>
    <w:rsid w:val="00076C87"/>
    <w:rsid w:val="00097787"/>
    <w:rsid w:val="000A4327"/>
    <w:rsid w:val="000B54D8"/>
    <w:rsid w:val="000E1A4A"/>
    <w:rsid w:val="000F193E"/>
    <w:rsid w:val="000F7446"/>
    <w:rsid w:val="001115BE"/>
    <w:rsid w:val="00142777"/>
    <w:rsid w:val="00163F35"/>
    <w:rsid w:val="0016557D"/>
    <w:rsid w:val="0016714D"/>
    <w:rsid w:val="00167AAB"/>
    <w:rsid w:val="00172FD9"/>
    <w:rsid w:val="001759D2"/>
    <w:rsid w:val="00177963"/>
    <w:rsid w:val="0019148E"/>
    <w:rsid w:val="001927CE"/>
    <w:rsid w:val="00192AF9"/>
    <w:rsid w:val="00192E75"/>
    <w:rsid w:val="00194C56"/>
    <w:rsid w:val="00194E1E"/>
    <w:rsid w:val="001A261C"/>
    <w:rsid w:val="001B270A"/>
    <w:rsid w:val="001C1720"/>
    <w:rsid w:val="001C744A"/>
    <w:rsid w:val="001D58B4"/>
    <w:rsid w:val="001E60DF"/>
    <w:rsid w:val="001F5A3F"/>
    <w:rsid w:val="00203F55"/>
    <w:rsid w:val="0020793C"/>
    <w:rsid w:val="00212E8F"/>
    <w:rsid w:val="00221A1E"/>
    <w:rsid w:val="002233C1"/>
    <w:rsid w:val="0023496E"/>
    <w:rsid w:val="00235772"/>
    <w:rsid w:val="002403CC"/>
    <w:rsid w:val="00246D06"/>
    <w:rsid w:val="00260280"/>
    <w:rsid w:val="002607B8"/>
    <w:rsid w:val="0027646A"/>
    <w:rsid w:val="002A1DA2"/>
    <w:rsid w:val="002B490C"/>
    <w:rsid w:val="002B620B"/>
    <w:rsid w:val="002C5F57"/>
    <w:rsid w:val="002E19F2"/>
    <w:rsid w:val="002E35EB"/>
    <w:rsid w:val="002F3ABC"/>
    <w:rsid w:val="00305E90"/>
    <w:rsid w:val="003077B7"/>
    <w:rsid w:val="003131D8"/>
    <w:rsid w:val="00321E23"/>
    <w:rsid w:val="00335FD9"/>
    <w:rsid w:val="003445A6"/>
    <w:rsid w:val="003571E8"/>
    <w:rsid w:val="0035759D"/>
    <w:rsid w:val="00362B68"/>
    <w:rsid w:val="00363A85"/>
    <w:rsid w:val="003800F3"/>
    <w:rsid w:val="003B2ED2"/>
    <w:rsid w:val="003C2A7B"/>
    <w:rsid w:val="003D00C8"/>
    <w:rsid w:val="003E0A81"/>
    <w:rsid w:val="00415153"/>
    <w:rsid w:val="00417C59"/>
    <w:rsid w:val="00426866"/>
    <w:rsid w:val="004310EE"/>
    <w:rsid w:val="00440947"/>
    <w:rsid w:val="0045678A"/>
    <w:rsid w:val="00466C38"/>
    <w:rsid w:val="00483F5E"/>
    <w:rsid w:val="0049358F"/>
    <w:rsid w:val="00494125"/>
    <w:rsid w:val="004A38A7"/>
    <w:rsid w:val="004B2F19"/>
    <w:rsid w:val="004B3AC7"/>
    <w:rsid w:val="00505238"/>
    <w:rsid w:val="00515AC7"/>
    <w:rsid w:val="00530608"/>
    <w:rsid w:val="00550CE4"/>
    <w:rsid w:val="00557FC8"/>
    <w:rsid w:val="005650B8"/>
    <w:rsid w:val="00565A7A"/>
    <w:rsid w:val="00574528"/>
    <w:rsid w:val="00576CFE"/>
    <w:rsid w:val="005802F4"/>
    <w:rsid w:val="00586A9E"/>
    <w:rsid w:val="00586F19"/>
    <w:rsid w:val="00597F51"/>
    <w:rsid w:val="005A2F59"/>
    <w:rsid w:val="005B2A1B"/>
    <w:rsid w:val="005C4917"/>
    <w:rsid w:val="005D0B02"/>
    <w:rsid w:val="005D7915"/>
    <w:rsid w:val="005D7992"/>
    <w:rsid w:val="005E12C4"/>
    <w:rsid w:val="005F5F3F"/>
    <w:rsid w:val="00611CD2"/>
    <w:rsid w:val="00624B3E"/>
    <w:rsid w:val="00634CBF"/>
    <w:rsid w:val="00662572"/>
    <w:rsid w:val="00664403"/>
    <w:rsid w:val="00673F17"/>
    <w:rsid w:val="0068691D"/>
    <w:rsid w:val="00694F0C"/>
    <w:rsid w:val="006967FB"/>
    <w:rsid w:val="006B08B0"/>
    <w:rsid w:val="006C30F1"/>
    <w:rsid w:val="0070673F"/>
    <w:rsid w:val="00710329"/>
    <w:rsid w:val="007106EE"/>
    <w:rsid w:val="0072019C"/>
    <w:rsid w:val="0072268B"/>
    <w:rsid w:val="00723135"/>
    <w:rsid w:val="00734E73"/>
    <w:rsid w:val="00736411"/>
    <w:rsid w:val="00741CAB"/>
    <w:rsid w:val="0074436C"/>
    <w:rsid w:val="00745730"/>
    <w:rsid w:val="00753F23"/>
    <w:rsid w:val="007616EA"/>
    <w:rsid w:val="00765FFE"/>
    <w:rsid w:val="00766A8B"/>
    <w:rsid w:val="00773B5A"/>
    <w:rsid w:val="007823A7"/>
    <w:rsid w:val="007A06DA"/>
    <w:rsid w:val="007A5B4A"/>
    <w:rsid w:val="007D49E1"/>
    <w:rsid w:val="007D49FC"/>
    <w:rsid w:val="007F47F0"/>
    <w:rsid w:val="00801C66"/>
    <w:rsid w:val="008022E0"/>
    <w:rsid w:val="00803823"/>
    <w:rsid w:val="00813F02"/>
    <w:rsid w:val="00820AF8"/>
    <w:rsid w:val="00833740"/>
    <w:rsid w:val="00836A7E"/>
    <w:rsid w:val="008371CA"/>
    <w:rsid w:val="00837A5F"/>
    <w:rsid w:val="0084303B"/>
    <w:rsid w:val="00845D19"/>
    <w:rsid w:val="0087423C"/>
    <w:rsid w:val="00874927"/>
    <w:rsid w:val="0088358C"/>
    <w:rsid w:val="008B0819"/>
    <w:rsid w:val="008D3FE5"/>
    <w:rsid w:val="00901F0A"/>
    <w:rsid w:val="00904288"/>
    <w:rsid w:val="00913E2A"/>
    <w:rsid w:val="00957F1C"/>
    <w:rsid w:val="009659A5"/>
    <w:rsid w:val="00965AA1"/>
    <w:rsid w:val="00967CCF"/>
    <w:rsid w:val="00972819"/>
    <w:rsid w:val="00973C0A"/>
    <w:rsid w:val="00975934"/>
    <w:rsid w:val="00991BF7"/>
    <w:rsid w:val="009B57BD"/>
    <w:rsid w:val="009B58D9"/>
    <w:rsid w:val="009C59D8"/>
    <w:rsid w:val="009C5F77"/>
    <w:rsid w:val="009E7819"/>
    <w:rsid w:val="009F3741"/>
    <w:rsid w:val="009F5A91"/>
    <w:rsid w:val="00A13C35"/>
    <w:rsid w:val="00A623BE"/>
    <w:rsid w:val="00A70727"/>
    <w:rsid w:val="00A70AE6"/>
    <w:rsid w:val="00A91402"/>
    <w:rsid w:val="00AA3961"/>
    <w:rsid w:val="00AA5BF9"/>
    <w:rsid w:val="00AE06C5"/>
    <w:rsid w:val="00AF513A"/>
    <w:rsid w:val="00AF76F0"/>
    <w:rsid w:val="00B0618F"/>
    <w:rsid w:val="00B07EFB"/>
    <w:rsid w:val="00B51DC6"/>
    <w:rsid w:val="00B67719"/>
    <w:rsid w:val="00B70676"/>
    <w:rsid w:val="00B7163C"/>
    <w:rsid w:val="00B730B7"/>
    <w:rsid w:val="00B743FB"/>
    <w:rsid w:val="00B77DF9"/>
    <w:rsid w:val="00B80242"/>
    <w:rsid w:val="00B90EBC"/>
    <w:rsid w:val="00BA3E4B"/>
    <w:rsid w:val="00BB448B"/>
    <w:rsid w:val="00BB6A6E"/>
    <w:rsid w:val="00BC3AB8"/>
    <w:rsid w:val="00BE544D"/>
    <w:rsid w:val="00BE662D"/>
    <w:rsid w:val="00BF3A66"/>
    <w:rsid w:val="00C021B5"/>
    <w:rsid w:val="00C02312"/>
    <w:rsid w:val="00C11044"/>
    <w:rsid w:val="00C2043C"/>
    <w:rsid w:val="00C22D08"/>
    <w:rsid w:val="00C328E9"/>
    <w:rsid w:val="00C36959"/>
    <w:rsid w:val="00C42612"/>
    <w:rsid w:val="00C547AB"/>
    <w:rsid w:val="00C8109C"/>
    <w:rsid w:val="00C860D6"/>
    <w:rsid w:val="00C87513"/>
    <w:rsid w:val="00C900C8"/>
    <w:rsid w:val="00C93B39"/>
    <w:rsid w:val="00C9718F"/>
    <w:rsid w:val="00C97BCA"/>
    <w:rsid w:val="00CA7670"/>
    <w:rsid w:val="00CB0338"/>
    <w:rsid w:val="00CC130C"/>
    <w:rsid w:val="00CF243D"/>
    <w:rsid w:val="00D141D9"/>
    <w:rsid w:val="00D217EF"/>
    <w:rsid w:val="00D40C8E"/>
    <w:rsid w:val="00D434D2"/>
    <w:rsid w:val="00D45723"/>
    <w:rsid w:val="00D727FE"/>
    <w:rsid w:val="00D7404F"/>
    <w:rsid w:val="00D75867"/>
    <w:rsid w:val="00D75E2F"/>
    <w:rsid w:val="00DA300A"/>
    <w:rsid w:val="00DC6284"/>
    <w:rsid w:val="00DC70FC"/>
    <w:rsid w:val="00DE460A"/>
    <w:rsid w:val="00DE79BD"/>
    <w:rsid w:val="00E133AD"/>
    <w:rsid w:val="00E81C98"/>
    <w:rsid w:val="00E82E57"/>
    <w:rsid w:val="00E84EA7"/>
    <w:rsid w:val="00EA46D6"/>
    <w:rsid w:val="00EB0369"/>
    <w:rsid w:val="00EC09A8"/>
    <w:rsid w:val="00EF1AA8"/>
    <w:rsid w:val="00EF7B57"/>
    <w:rsid w:val="00F107A2"/>
    <w:rsid w:val="00F114F2"/>
    <w:rsid w:val="00F23CD0"/>
    <w:rsid w:val="00F2480F"/>
    <w:rsid w:val="00F67ABF"/>
    <w:rsid w:val="00F83D17"/>
    <w:rsid w:val="00F85D61"/>
    <w:rsid w:val="00FF3A3A"/>
    <w:rsid w:val="15E3D422"/>
    <w:rsid w:val="22926BDA"/>
    <w:rsid w:val="23D79AD5"/>
    <w:rsid w:val="2A8837BA"/>
    <w:rsid w:val="2BCFF2A9"/>
    <w:rsid w:val="2D3AAB64"/>
    <w:rsid w:val="4519BAB0"/>
    <w:rsid w:val="492CB1ED"/>
    <w:rsid w:val="4991CBBF"/>
    <w:rsid w:val="4DF10F6D"/>
    <w:rsid w:val="502FD518"/>
    <w:rsid w:val="5897B9C4"/>
    <w:rsid w:val="5C24F8E1"/>
    <w:rsid w:val="5C83B9FF"/>
    <w:rsid w:val="61688D53"/>
    <w:rsid w:val="62767E6F"/>
    <w:rsid w:val="6549B1F5"/>
    <w:rsid w:val="65E560EA"/>
    <w:rsid w:val="684B0F5A"/>
    <w:rsid w:val="690D35C0"/>
    <w:rsid w:val="7315A796"/>
    <w:rsid w:val="7FF18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3F793"/>
  <w15:chartTrackingRefBased/>
  <w15:docId w15:val="{B7999C2F-C59B-4774-8B2F-BC875385E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5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961"/>
    <w:pPr>
      <w:keepNext/>
      <w:keepLines/>
      <w:widowControl w:val="0"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867"/>
  </w:style>
  <w:style w:type="paragraph" w:styleId="Footer">
    <w:name w:val="footer"/>
    <w:basedOn w:val="Normal"/>
    <w:link w:val="FooterChar"/>
    <w:uiPriority w:val="99"/>
    <w:unhideWhenUsed/>
    <w:rsid w:val="00D75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867"/>
  </w:style>
  <w:style w:type="character" w:styleId="Hyperlink">
    <w:name w:val="Hyperlink"/>
    <w:basedOn w:val="DefaultParagraphFont"/>
    <w:uiPriority w:val="99"/>
    <w:unhideWhenUsed/>
    <w:rsid w:val="00801C66"/>
    <w:rPr>
      <w:color w:val="0563C1" w:themeColor="hyperlink"/>
      <w:u w:val="single"/>
    </w:rPr>
  </w:style>
  <w:style w:type="paragraph" w:styleId="TOC1">
    <w:name w:val="toc 1"/>
    <w:basedOn w:val="Normal"/>
    <w:uiPriority w:val="39"/>
    <w:qFormat/>
    <w:rsid w:val="00DA300A"/>
    <w:pPr>
      <w:widowControl w:val="0"/>
      <w:spacing w:before="158" w:after="0" w:line="240" w:lineRule="auto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rsid w:val="00DA300A"/>
    <w:pPr>
      <w:widowControl w:val="0"/>
      <w:spacing w:before="158" w:after="0" w:line="240" w:lineRule="auto"/>
      <w:ind w:left="119"/>
    </w:pPr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5E12C4"/>
    <w:pPr>
      <w:widowControl w:val="0"/>
      <w:spacing w:after="0" w:line="240" w:lineRule="auto"/>
    </w:pPr>
  </w:style>
  <w:style w:type="paragraph" w:customStyle="1" w:styleId="Level1">
    <w:name w:val="Level 1"/>
    <w:basedOn w:val="Normal"/>
    <w:rsid w:val="005E12C4"/>
    <w:pPr>
      <w:widowControl w:val="0"/>
      <w:numPr>
        <w:numId w:val="4"/>
      </w:numPr>
      <w:tabs>
        <w:tab w:val="num" w:pos="360"/>
      </w:tabs>
      <w:snapToGrid w:val="0"/>
      <w:spacing w:after="0" w:line="240" w:lineRule="auto"/>
      <w:ind w:hanging="720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70AE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17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E84EA7"/>
    <w:pPr>
      <w:widowControl w:val="0"/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4EA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84EA7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515AC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A39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835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88358C"/>
    <w:pPr>
      <w:widowControl w:val="0"/>
      <w:tabs>
        <w:tab w:val="left" w:pos="-1440"/>
      </w:tabs>
      <w:snapToGrid w:val="0"/>
      <w:spacing w:after="0" w:line="240" w:lineRule="auto"/>
    </w:pPr>
    <w:rPr>
      <w:rFonts w:ascii="Arial" w:eastAsia="Times New Roman" w:hAnsi="Arial" w:cs="Arial"/>
      <w:i/>
      <w:iCs/>
    </w:rPr>
  </w:style>
  <w:style w:type="character" w:customStyle="1" w:styleId="BodyTextChar">
    <w:name w:val="Body Text Char"/>
    <w:basedOn w:val="DefaultParagraphFont"/>
    <w:link w:val="BodyText"/>
    <w:rsid w:val="0088358C"/>
    <w:rPr>
      <w:rFonts w:ascii="Arial" w:eastAsia="Times New Roman" w:hAnsi="Arial" w:cs="Arial"/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C6284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7CCF"/>
    <w:pPr>
      <w:widowControl/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7C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regions.asce.org/leader-training-committee/sites/regions.asce.org.leader-training-committee/files/Social%20Handout%20-%202022.pdf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regions.asce.org/leader-training-committee/sites/regions.asce.org.leader-training-committee/files/Social%20Handout%20-%202022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mp.asce.org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collaborate.asce.org/professionaltopics/viewdocument/how-to-maximize-your-social-media-1?CommunityKey=c95c7fc3-ed66-4208-8841-14604b5a3c32&amp;tab=librarydocuments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in/asce-india-sectio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2d070-f2df-4af9-9fa1-5bbe203d13db" xsi:nil="true"/>
    <lcf76f155ced4ddcb4097134ff3c332f xmlns="3462edb3-9b97-484c-aa80-0ba42f4e36f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9A94E3ECFDD4ABA8BED37FAAE2420" ma:contentTypeVersion="14" ma:contentTypeDescription="Create a new document." ma:contentTypeScope="" ma:versionID="5356a3380a58eabc8f00fb2804cb533e">
  <xsd:schema xmlns:xsd="http://www.w3.org/2001/XMLSchema" xmlns:xs="http://www.w3.org/2001/XMLSchema" xmlns:p="http://schemas.microsoft.com/office/2006/metadata/properties" xmlns:ns2="3462edb3-9b97-484c-aa80-0ba42f4e36fd" xmlns:ns3="3e02d070-f2df-4af9-9fa1-5bbe203d13db" targetNamespace="http://schemas.microsoft.com/office/2006/metadata/properties" ma:root="true" ma:fieldsID="e6138f79f445999e9e270732cfb70f67" ns2:_="" ns3:_="">
    <xsd:import namespace="3462edb3-9b97-484c-aa80-0ba42f4e36fd"/>
    <xsd:import namespace="3e02d070-f2df-4af9-9fa1-5bbe203d1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2edb3-9b97-484c-aa80-0ba42f4e3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cb2ac65-dcbb-42ad-8f83-b8cf86685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2d070-f2df-4af9-9fa1-5bbe203d13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bb22727-e3d6-40ed-975c-b7c4dccb5cd3}" ma:internalName="TaxCatchAll" ma:showField="CatchAllData" ma:web="3e02d070-f2df-4af9-9fa1-5bbe203d1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BE5775-C9D1-44F6-AA5D-34DB64911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4E7DE1-0E66-4776-A1B1-B485B6475750}">
  <ds:schemaRefs>
    <ds:schemaRef ds:uri="http://schemas.microsoft.com/office/2006/metadata/properties"/>
    <ds:schemaRef ds:uri="http://schemas.microsoft.com/office/infopath/2007/PartnerControls"/>
    <ds:schemaRef ds:uri="3e02d070-f2df-4af9-9fa1-5bbe203d13db"/>
    <ds:schemaRef ds:uri="3462edb3-9b97-484c-aa80-0ba42f4e36fd"/>
  </ds:schemaRefs>
</ds:datastoreItem>
</file>

<file path=customXml/itemProps3.xml><?xml version="1.0" encoding="utf-8"?>
<ds:datastoreItem xmlns:ds="http://schemas.openxmlformats.org/officeDocument/2006/customXml" ds:itemID="{9A09D893-4A9C-4833-8194-F335C748B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2edb3-9b97-484c-aa80-0ba42f4e36fd"/>
    <ds:schemaRef ds:uri="3e02d070-f2df-4af9-9fa1-5bbe203d1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Amber</dc:creator>
  <cp:keywords/>
  <dc:description/>
  <cp:lastModifiedBy>Puch, Brenda</cp:lastModifiedBy>
  <cp:revision>12</cp:revision>
  <cp:lastPrinted>2022-06-27T20:26:00Z</cp:lastPrinted>
  <dcterms:created xsi:type="dcterms:W3CDTF">2023-08-01T18:29:00Z</dcterms:created>
  <dcterms:modified xsi:type="dcterms:W3CDTF">2026-06-01T15:33:00Z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0x010100E329A94E3ECFDD4ABA8BED37FAAE2420</vt:lpwstr>
  </property>
  <property fmtid="{D5CDD505-2E9C-101B-9397-08002B2CF9AE}" pid="3" name="Order">
    <vt:r8>20400</vt:r8>
  </property>
</Properties>
</file>