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AD2FD2" w14:textId="77777777" w:rsidR="00911DF5" w:rsidRPr="00FA62A1" w:rsidRDefault="00911DF5" w:rsidP="00911DF5">
      <w:pPr>
        <w:rPr>
          <w:rFonts w:cstheme="minorHAnsi"/>
        </w:rPr>
      </w:pPr>
    </w:p>
    <w:p w14:paraId="3A104103" w14:textId="77777777" w:rsidR="00911DF5" w:rsidRPr="00FA62A1" w:rsidRDefault="00911DF5" w:rsidP="00911DF5">
      <w:pPr>
        <w:rPr>
          <w:rFonts w:eastAsia="Calibri" w:cstheme="minorHAnsi"/>
          <w:sz w:val="21"/>
          <w:szCs w:val="21"/>
        </w:rPr>
      </w:pPr>
    </w:p>
    <w:p w14:paraId="1C9AF2FF" w14:textId="77777777" w:rsidR="00911DF5" w:rsidRPr="00FA62A1" w:rsidRDefault="00911DF5" w:rsidP="00911DF5">
      <w:pPr>
        <w:rPr>
          <w:rFonts w:eastAsia="Calibri" w:cstheme="minorHAnsi"/>
          <w:sz w:val="21"/>
          <w:szCs w:val="21"/>
        </w:rPr>
      </w:pPr>
      <w:r w:rsidRPr="00FA62A1">
        <w:rPr>
          <w:rFonts w:eastAsia="Calibri" w:cstheme="minorHAnsi"/>
          <w:noProof/>
          <w:sz w:val="21"/>
          <w:szCs w:val="21"/>
        </w:rPr>
        <mc:AlternateContent>
          <mc:Choice Requires="wpg">
            <w:drawing>
              <wp:anchor distT="0" distB="0" distL="114300" distR="114300" simplePos="0" relativeHeight="251662336" behindDoc="0" locked="0" layoutInCell="1" allowOverlap="1" wp14:anchorId="226F2D60" wp14:editId="1E2C8635">
                <wp:simplePos x="0" y="0"/>
                <wp:positionH relativeFrom="column">
                  <wp:posOffset>-650875</wp:posOffset>
                </wp:positionH>
                <wp:positionV relativeFrom="paragraph">
                  <wp:posOffset>-646430</wp:posOffset>
                </wp:positionV>
                <wp:extent cx="7252970" cy="638175"/>
                <wp:effectExtent l="6350" t="10795" r="0" b="8255"/>
                <wp:wrapNone/>
                <wp:docPr id="319" name="Group 9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320" name="Group 9121"/>
                        <wpg:cNvGrpSpPr>
                          <a:grpSpLocks/>
                        </wpg:cNvGrpSpPr>
                        <wpg:grpSpPr bwMode="auto">
                          <a:xfrm>
                            <a:off x="400" y="432"/>
                            <a:ext cx="11351" cy="1005"/>
                            <a:chOff x="400" y="544"/>
                            <a:chExt cx="11351" cy="1005"/>
                          </a:xfrm>
                        </wpg:grpSpPr>
                        <wpg:grpSp>
                          <wpg:cNvPr id="321" name="Group 192"/>
                          <wpg:cNvGrpSpPr>
                            <a:grpSpLocks/>
                          </wpg:cNvGrpSpPr>
                          <wpg:grpSpPr bwMode="auto">
                            <a:xfrm>
                              <a:off x="400" y="544"/>
                              <a:ext cx="11351" cy="1005"/>
                              <a:chOff x="0" y="0"/>
                              <a:chExt cx="72077" cy="6381"/>
                            </a:xfrm>
                          </wpg:grpSpPr>
                          <wpg:grpSp>
                            <wpg:cNvPr id="322" name="Group 193"/>
                            <wpg:cNvGrpSpPr>
                              <a:grpSpLocks/>
                            </wpg:cNvGrpSpPr>
                            <wpg:grpSpPr bwMode="auto">
                              <a:xfrm>
                                <a:off x="318" y="425"/>
                                <a:ext cx="71402" cy="5500"/>
                                <a:chOff x="0" y="0"/>
                                <a:chExt cx="71401" cy="5500"/>
                              </a:xfrm>
                            </wpg:grpSpPr>
                            <wpg:grpSp>
                              <wpg:cNvPr id="323" name="Group 5"/>
                              <wpg:cNvGrpSpPr>
                                <a:grpSpLocks/>
                              </wpg:cNvGrpSpPr>
                              <wpg:grpSpPr bwMode="auto">
                                <a:xfrm>
                                  <a:off x="0" y="0"/>
                                  <a:ext cx="63972" cy="5500"/>
                                  <a:chOff x="370" y="402"/>
                                  <a:chExt cx="10292" cy="630"/>
                                </a:xfrm>
                              </wpg:grpSpPr>
                              <wps:wsp>
                                <wps:cNvPr id="324"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5" name="Group 7"/>
                              <wpg:cNvGrpSpPr>
                                <a:grpSpLocks/>
                              </wpg:cNvGrpSpPr>
                              <wpg:grpSpPr bwMode="auto">
                                <a:xfrm>
                                  <a:off x="64433" y="0"/>
                                  <a:ext cx="6968" cy="5500"/>
                                  <a:chOff x="10746" y="402"/>
                                  <a:chExt cx="1121" cy="630"/>
                                </a:xfrm>
                              </wpg:grpSpPr>
                              <wps:wsp>
                                <wps:cNvPr id="326"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327" name="Group 9"/>
                            <wpg:cNvGrpSpPr>
                              <a:grpSpLocks/>
                            </wpg:cNvGrpSpPr>
                            <wpg:grpSpPr bwMode="auto">
                              <a:xfrm>
                                <a:off x="0" y="0"/>
                                <a:ext cx="72077" cy="6381"/>
                                <a:chOff x="323" y="356"/>
                                <a:chExt cx="11596" cy="731"/>
                              </a:xfrm>
                            </wpg:grpSpPr>
                            <wps:wsp>
                              <wps:cNvPr id="328"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329"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47955" w14:textId="60410964" w:rsidR="00911DF5" w:rsidRPr="004F7128" w:rsidRDefault="00911DF5" w:rsidP="00911DF5">
                                <w:pPr>
                                  <w:rPr>
                                    <w:b/>
                                    <w:color w:val="FFFFFF"/>
                                    <w:sz w:val="52"/>
                                  </w:rPr>
                                </w:pPr>
                                <w:r>
                                  <w:rPr>
                                    <w:b/>
                                    <w:color w:val="FFFFFF"/>
                                    <w:sz w:val="52"/>
                                  </w:rPr>
                                  <w:t>Public Outreach</w:t>
                                </w:r>
                              </w:p>
                            </w:txbxContent>
                          </wps:txbx>
                          <wps:bodyPr rot="0" vert="horz" wrap="square" lIns="91440" tIns="45720" rIns="91440" bIns="45720" anchor="t" anchorCtr="0" upright="1">
                            <a:spAutoFit/>
                          </wps:bodyPr>
                        </wps:wsp>
                      </wpg:grpSp>
                      <wps:wsp>
                        <wps:cNvPr id="330" name="Text Box 9131"/>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66A5A" w14:textId="6440902D" w:rsidR="00911DF5" w:rsidRPr="00C60080" w:rsidRDefault="00911DF5" w:rsidP="00911DF5">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6F2D60" id="Group 9120" o:spid="_x0000_s1026" style="position:absolute;margin-left:-51.25pt;margin-top:-50.9pt;width:571.1pt;height:50.25pt;z-index:251662336"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">
                <v:group id="Group 9121"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68847955" w14:textId="60410964" w:rsidR="00911DF5" w:rsidRPr="004F7128" w:rsidRDefault="00911DF5" w:rsidP="00911DF5">
                          <w:pPr>
                            <w:rPr>
                              <w:b/>
                              <w:color w:val="FFFFFF"/>
                              <w:sz w:val="52"/>
                            </w:rPr>
                          </w:pPr>
                          <w:r>
                            <w:rPr>
                              <w:b/>
                              <w:color w:val="FFFFFF"/>
                              <w:sz w:val="52"/>
                            </w:rPr>
                            <w:t>Public Outreach</w:t>
                          </w:r>
                        </w:p>
                      </w:txbxContent>
                    </v:textbox>
                  </v:shape>
                </v:group>
                <v:shape id="Text Box 9131"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69066A5A" w14:textId="6440902D" w:rsidR="00911DF5" w:rsidRPr="00C60080" w:rsidRDefault="00911DF5" w:rsidP="00911DF5">
                        <w:pPr>
                          <w:jc w:val="center"/>
                          <w:rPr>
                            <w:b/>
                            <w:color w:val="FFFFFF" w:themeColor="background1"/>
                            <w:sz w:val="48"/>
                          </w:rPr>
                        </w:pPr>
                      </w:p>
                    </w:txbxContent>
                  </v:textbox>
                </v:shape>
              </v:group>
            </w:pict>
          </mc:Fallback>
        </mc:AlternateContent>
      </w:r>
    </w:p>
    <w:p w14:paraId="7F68F17B" w14:textId="77777777" w:rsidR="00911DF5" w:rsidRPr="00FA62A1" w:rsidRDefault="00911DF5" w:rsidP="00911DF5">
      <w:pPr>
        <w:rPr>
          <w:rFonts w:eastAsia="Calibri" w:cstheme="minorHAnsi"/>
          <w:sz w:val="21"/>
          <w:szCs w:val="21"/>
        </w:rPr>
      </w:pPr>
    </w:p>
    <w:p w14:paraId="7804FB82" w14:textId="77777777" w:rsidR="00911DF5" w:rsidRPr="00FA62A1" w:rsidRDefault="00911DF5" w:rsidP="00911DF5">
      <w:pPr>
        <w:rPr>
          <w:rFonts w:eastAsia="Calibri" w:cstheme="minorHAnsi"/>
          <w:sz w:val="21"/>
          <w:szCs w:val="21"/>
        </w:rPr>
      </w:pPr>
    </w:p>
    <w:p w14:paraId="7231A5EE" w14:textId="77777777" w:rsidR="00911DF5" w:rsidRPr="00FA62A1" w:rsidRDefault="00911DF5" w:rsidP="00911DF5">
      <w:pPr>
        <w:pStyle w:val="BodyText"/>
        <w:tabs>
          <w:tab w:val="left" w:pos="9450"/>
        </w:tabs>
        <w:spacing w:after="600"/>
        <w:jc w:val="center"/>
        <w:outlineLvl w:val="1"/>
        <w:rPr>
          <w:rFonts w:asciiTheme="minorHAnsi" w:hAnsiTheme="minorHAnsi" w:cstheme="minorHAnsi"/>
          <w:b/>
          <w:color w:val="2F5496" w:themeColor="accent1" w:themeShade="BF"/>
          <w:sz w:val="52"/>
        </w:rPr>
      </w:pPr>
      <w:bookmarkStart w:id="0" w:name="_Toc17205784"/>
      <w:r w:rsidRPr="00FA62A1">
        <w:rPr>
          <w:rFonts w:asciiTheme="minorHAnsi" w:hAnsiTheme="minorHAnsi" w:cstheme="minorHAnsi"/>
          <w:b/>
          <w:color w:val="FFFFFF" w:themeColor="background1"/>
          <w:sz w:val="6"/>
          <w:szCs w:val="6"/>
        </w:rPr>
        <w:t xml:space="preserve">8.10 </w:t>
      </w:r>
      <w:r w:rsidRPr="00FA62A1">
        <w:rPr>
          <w:rFonts w:asciiTheme="minorHAnsi" w:hAnsiTheme="minorHAnsi" w:cstheme="minorHAnsi"/>
          <w:b/>
          <w:color w:val="2F5496" w:themeColor="accent1" w:themeShade="BF"/>
          <w:sz w:val="52"/>
        </w:rPr>
        <w:t>Life Member Memoirs – San Diego Section</w:t>
      </w:r>
      <w:bookmarkEnd w:id="0"/>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911DF5" w:rsidRPr="00FA62A1" w14:paraId="0F15D455" w14:textId="77777777" w:rsidTr="00B114DE">
        <w:trPr>
          <w:trHeight w:val="378"/>
        </w:trPr>
        <w:tc>
          <w:tcPr>
            <w:tcW w:w="2610" w:type="dxa"/>
            <w:shd w:val="clear" w:color="auto" w:fill="D9E2F3"/>
          </w:tcPr>
          <w:p w14:paraId="75B79777"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1F3AA1C0"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San Diego Section</w:t>
            </w:r>
          </w:p>
        </w:tc>
        <w:tc>
          <w:tcPr>
            <w:tcW w:w="3150" w:type="dxa"/>
            <w:shd w:val="clear" w:color="auto" w:fill="auto"/>
          </w:tcPr>
          <w:p w14:paraId="275BFD6C" w14:textId="77777777" w:rsidR="00911DF5" w:rsidRPr="00FA62A1" w:rsidRDefault="00911DF5" w:rsidP="00B114DE">
            <w:pPr>
              <w:pStyle w:val="BodyText"/>
              <w:ind w:left="75" w:right="-825"/>
              <w:rPr>
                <w:rFonts w:asciiTheme="minorHAnsi" w:hAnsiTheme="minorHAnsi" w:cstheme="minorHAnsi"/>
                <w:b/>
              </w:rPr>
            </w:pPr>
          </w:p>
        </w:tc>
      </w:tr>
      <w:tr w:rsidR="00911DF5" w:rsidRPr="00FA62A1" w14:paraId="121697B9" w14:textId="77777777" w:rsidTr="00B114DE">
        <w:trPr>
          <w:trHeight w:val="378"/>
        </w:trPr>
        <w:tc>
          <w:tcPr>
            <w:tcW w:w="2610" w:type="dxa"/>
            <w:shd w:val="clear" w:color="auto" w:fill="D9E2F3"/>
          </w:tcPr>
          <w:p w14:paraId="537F67EA"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59C26E33"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Very Large</w:t>
            </w:r>
          </w:p>
        </w:tc>
        <w:tc>
          <w:tcPr>
            <w:tcW w:w="3150" w:type="dxa"/>
            <w:shd w:val="clear" w:color="auto" w:fill="auto"/>
          </w:tcPr>
          <w:p w14:paraId="130A6D7A" w14:textId="77777777" w:rsidR="00911DF5" w:rsidRPr="00FA62A1" w:rsidRDefault="00911DF5" w:rsidP="00B114DE">
            <w:pPr>
              <w:pStyle w:val="BodyText"/>
              <w:ind w:left="75" w:right="-825"/>
              <w:rPr>
                <w:rFonts w:asciiTheme="minorHAnsi" w:hAnsiTheme="minorHAnsi" w:cstheme="minorHAnsi"/>
                <w:b/>
              </w:rPr>
            </w:pPr>
          </w:p>
        </w:tc>
      </w:tr>
      <w:tr w:rsidR="00911DF5" w:rsidRPr="00FA62A1" w14:paraId="09A1BB7F" w14:textId="77777777" w:rsidTr="00B114DE">
        <w:trPr>
          <w:trHeight w:val="440"/>
        </w:trPr>
        <w:tc>
          <w:tcPr>
            <w:tcW w:w="2610" w:type="dxa"/>
            <w:shd w:val="clear" w:color="auto" w:fill="D9E2F3"/>
          </w:tcPr>
          <w:p w14:paraId="07C742BE"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02581EC9" w14:textId="77777777" w:rsidR="00911DF5" w:rsidRPr="00FA62A1" w:rsidRDefault="00911DF5" w:rsidP="00B114DE">
            <w:pPr>
              <w:pStyle w:val="BodyText"/>
              <w:rPr>
                <w:rFonts w:asciiTheme="minorHAnsi" w:hAnsiTheme="minorHAnsi" w:cstheme="minorHAnsi"/>
              </w:rPr>
            </w:pPr>
          </w:p>
        </w:tc>
      </w:tr>
      <w:tr w:rsidR="00911DF5" w:rsidRPr="00FA62A1" w14:paraId="6A84B283" w14:textId="77777777" w:rsidTr="00B114DE">
        <w:trPr>
          <w:trHeight w:val="413"/>
        </w:trPr>
        <w:tc>
          <w:tcPr>
            <w:tcW w:w="2610" w:type="dxa"/>
            <w:shd w:val="clear" w:color="auto" w:fill="D9E2F3"/>
          </w:tcPr>
          <w:p w14:paraId="1CA2ACA4"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27C5CE36"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Tim Murphy</w:t>
            </w:r>
          </w:p>
        </w:tc>
      </w:tr>
      <w:tr w:rsidR="00911DF5" w:rsidRPr="00FA62A1" w14:paraId="2E37684C" w14:textId="77777777" w:rsidTr="00B114DE">
        <w:trPr>
          <w:trHeight w:val="377"/>
        </w:trPr>
        <w:tc>
          <w:tcPr>
            <w:tcW w:w="2610" w:type="dxa"/>
            <w:shd w:val="clear" w:color="auto" w:fill="D9E2F3"/>
          </w:tcPr>
          <w:p w14:paraId="7FC13952"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2C0EC56"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(619) 688-1483</w:t>
            </w:r>
          </w:p>
        </w:tc>
      </w:tr>
      <w:tr w:rsidR="00911DF5" w:rsidRPr="00FA62A1" w14:paraId="7963D396" w14:textId="77777777" w:rsidTr="00B114DE">
        <w:trPr>
          <w:trHeight w:val="350"/>
        </w:trPr>
        <w:tc>
          <w:tcPr>
            <w:tcW w:w="2610" w:type="dxa"/>
            <w:shd w:val="clear" w:color="auto" w:fill="D9E2F3"/>
          </w:tcPr>
          <w:p w14:paraId="1EA90946"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55D577DA"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tmurphy@rickengineering.com</w:t>
            </w:r>
          </w:p>
        </w:tc>
      </w:tr>
      <w:tr w:rsidR="00911DF5" w:rsidRPr="00FA62A1" w14:paraId="3362A892" w14:textId="77777777" w:rsidTr="00B114DE">
        <w:trPr>
          <w:trHeight w:val="395"/>
        </w:trPr>
        <w:tc>
          <w:tcPr>
            <w:tcW w:w="2610" w:type="dxa"/>
            <w:shd w:val="clear" w:color="auto" w:fill="D9E2F3"/>
          </w:tcPr>
          <w:p w14:paraId="05B92931"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2B6DEE7B" w14:textId="77777777" w:rsidR="00911DF5" w:rsidRPr="00FA62A1" w:rsidRDefault="00911DF5" w:rsidP="00B114DE">
            <w:pPr>
              <w:pStyle w:val="BodyText"/>
              <w:rPr>
                <w:rFonts w:asciiTheme="minorHAnsi" w:hAnsiTheme="minorHAnsi" w:cstheme="minorHAnsi"/>
                <w:color w:val="808080"/>
              </w:rPr>
            </w:pPr>
            <w:r>
              <w:rPr>
                <w:rFonts w:asciiTheme="minorHAnsi" w:hAnsiTheme="minorHAnsi" w:cstheme="minorHAnsi"/>
                <w:color w:val="808080"/>
              </w:rPr>
              <w:t>Public Outreach</w:t>
            </w:r>
          </w:p>
        </w:tc>
      </w:tr>
      <w:tr w:rsidR="00911DF5" w:rsidRPr="00FA62A1" w14:paraId="5C4344FB" w14:textId="77777777" w:rsidTr="00B114DE">
        <w:tc>
          <w:tcPr>
            <w:tcW w:w="2610" w:type="dxa"/>
            <w:shd w:val="clear" w:color="auto" w:fill="D9E2F3"/>
          </w:tcPr>
          <w:p w14:paraId="6AE9B23E"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2267E01F" w14:textId="77777777" w:rsidR="00911DF5" w:rsidRPr="00FA62A1" w:rsidRDefault="00911DF5" w:rsidP="00B114DE">
            <w:pPr>
              <w:pStyle w:val="BodyText"/>
              <w:rPr>
                <w:rFonts w:asciiTheme="minorHAnsi" w:hAnsiTheme="minorHAnsi" w:cstheme="minorHAnsi"/>
                <w:b/>
                <w:color w:val="002060"/>
                <w:sz w:val="24"/>
                <w:szCs w:val="22"/>
              </w:rPr>
            </w:pPr>
          </w:p>
        </w:tc>
        <w:tc>
          <w:tcPr>
            <w:tcW w:w="6930" w:type="dxa"/>
            <w:gridSpan w:val="2"/>
            <w:shd w:val="clear" w:color="auto" w:fill="auto"/>
          </w:tcPr>
          <w:p w14:paraId="060DD8D0"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Compile and publish a collection of Life Member Memoirs</w:t>
            </w:r>
          </w:p>
        </w:tc>
      </w:tr>
      <w:tr w:rsidR="00911DF5" w:rsidRPr="00FA62A1" w14:paraId="4EDA9C70" w14:textId="77777777" w:rsidTr="00B114DE">
        <w:trPr>
          <w:trHeight w:val="1340"/>
        </w:trPr>
        <w:tc>
          <w:tcPr>
            <w:tcW w:w="2610" w:type="dxa"/>
            <w:shd w:val="clear" w:color="auto" w:fill="D9E2F3"/>
          </w:tcPr>
          <w:p w14:paraId="1BBA2B7A"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50229613"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59E43DED" w14:textId="77777777" w:rsidR="00911DF5" w:rsidRPr="00FA62A1" w:rsidRDefault="00911DF5" w:rsidP="00B114DE">
            <w:pPr>
              <w:spacing w:after="200"/>
              <w:rPr>
                <w:rFonts w:cstheme="minorHAnsi"/>
                <w:sz w:val="21"/>
                <w:szCs w:val="21"/>
              </w:rPr>
            </w:pPr>
            <w:r w:rsidRPr="00FA62A1">
              <w:rPr>
                <w:rFonts w:cstheme="minorHAnsi"/>
                <w:sz w:val="21"/>
                <w:szCs w:val="21"/>
              </w:rPr>
              <w:t xml:space="preserve">This was a special undertaking as part of the San Diego Section Centennial in 2015. The idea came from David Akers, a Section Life Member. We developed a questionnaire for the Life Members to give them ideas on how to approach writing their memoir. The questionnaire was sent out in the fall of 2013 to all Life Members, giving them 2-3 months to respond. We have about 300 Life Members in the San Diego Section. </w:t>
            </w:r>
          </w:p>
          <w:p w14:paraId="2428A3F0" w14:textId="77777777" w:rsidR="00911DF5" w:rsidRPr="00FA62A1" w:rsidRDefault="00911DF5" w:rsidP="00B114DE">
            <w:pPr>
              <w:spacing w:after="200"/>
              <w:rPr>
                <w:rFonts w:cstheme="minorHAnsi"/>
                <w:sz w:val="21"/>
                <w:szCs w:val="21"/>
              </w:rPr>
            </w:pPr>
            <w:r w:rsidRPr="00FA62A1">
              <w:rPr>
                <w:rFonts w:cstheme="minorHAnsi"/>
                <w:sz w:val="21"/>
                <w:szCs w:val="21"/>
              </w:rPr>
              <w:t>Not many had responded to our initial request (maybe 5 responded). Being a little disappointed, we sent out another request in the winter of 2014. Again, there was very little response and we were up to about 8 participants.</w:t>
            </w:r>
          </w:p>
          <w:p w14:paraId="4625E4CF" w14:textId="77777777" w:rsidR="00911DF5" w:rsidRPr="00FA62A1" w:rsidRDefault="00911DF5" w:rsidP="00B114DE">
            <w:pPr>
              <w:spacing w:after="200"/>
              <w:rPr>
                <w:rFonts w:cstheme="minorHAnsi"/>
                <w:sz w:val="21"/>
                <w:szCs w:val="21"/>
              </w:rPr>
            </w:pPr>
            <w:r w:rsidRPr="00FA62A1">
              <w:rPr>
                <w:rFonts w:cstheme="minorHAnsi"/>
                <w:sz w:val="21"/>
                <w:szCs w:val="21"/>
              </w:rPr>
              <w:t xml:space="preserve">We decided to reach out personally to the Life Members we knew. Dave and I took about 20 members each and started to call them. One suggestion we offered to the Life Members was to have someone meet them and record their interview. We would then transcribe the interview and submit it to them for editing. There were three women from The Younger Member Forum that offered to interview the Life Members. We started this in the spring of 2014. </w:t>
            </w:r>
          </w:p>
          <w:p w14:paraId="36C7C300" w14:textId="77777777" w:rsidR="00911DF5" w:rsidRPr="00FA62A1" w:rsidRDefault="00911DF5" w:rsidP="00B114DE">
            <w:pPr>
              <w:spacing w:after="200"/>
              <w:rPr>
                <w:rFonts w:cstheme="minorHAnsi"/>
                <w:sz w:val="21"/>
                <w:szCs w:val="21"/>
              </w:rPr>
            </w:pPr>
            <w:r w:rsidRPr="00FA62A1">
              <w:rPr>
                <w:rFonts w:cstheme="minorHAnsi"/>
                <w:sz w:val="21"/>
                <w:szCs w:val="21"/>
              </w:rPr>
              <w:t xml:space="preserve">Interviewing and transcribing was convenient for the Life </w:t>
            </w:r>
            <w:proofErr w:type="gramStart"/>
            <w:r w:rsidRPr="00FA62A1">
              <w:rPr>
                <w:rFonts w:cstheme="minorHAnsi"/>
                <w:sz w:val="21"/>
                <w:szCs w:val="21"/>
              </w:rPr>
              <w:t>Members, but</w:t>
            </w:r>
            <w:proofErr w:type="gramEnd"/>
            <w:r w:rsidRPr="00FA62A1">
              <w:rPr>
                <w:rFonts w:cstheme="minorHAnsi"/>
                <w:sz w:val="21"/>
                <w:szCs w:val="21"/>
              </w:rPr>
              <w:t xml:space="preserve"> took much longer to accomplish. Everyone was fitting this in while maintaining their regular work duties. </w:t>
            </w:r>
          </w:p>
          <w:p w14:paraId="28909CC3"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 xml:space="preserve">The last half of 2014 was spent interviewing, transcribing, and collecting the last of the memoirs. The original schedule was to have the memoirs published and released in early 2015 for the start of our Centennial Year celebration. We ended up publishing the final document in May of 2015 and distributing/selling copies at our June membership meeting. The total cost to publish the Memoirs was about $2000 for 100 copies. We gave free copies to </w:t>
            </w:r>
            <w:r w:rsidRPr="00FA62A1">
              <w:rPr>
                <w:rFonts w:asciiTheme="minorHAnsi" w:hAnsiTheme="minorHAnsi" w:cstheme="minorHAnsi"/>
              </w:rPr>
              <w:lastRenderedPageBreak/>
              <w:t xml:space="preserve">the Life Members that were included in the Memoirs and to Members who helped publish the document. We are selling the remaining copies for $25 each to help defray some of the costs. To date, we have given out about 40 copies to those that are in the document or helped prepare it, we have sold about 30 copies, and we are selling the rest at the monthly meetings.  </w:t>
            </w:r>
          </w:p>
        </w:tc>
      </w:tr>
      <w:tr w:rsidR="00911DF5" w:rsidRPr="00FA62A1" w14:paraId="2B418520" w14:textId="77777777" w:rsidTr="00B114DE">
        <w:tc>
          <w:tcPr>
            <w:tcW w:w="2610" w:type="dxa"/>
            <w:shd w:val="clear" w:color="auto" w:fill="D9E2F3"/>
          </w:tcPr>
          <w:p w14:paraId="33B045FC"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0C79B176" w14:textId="77777777" w:rsidR="00911DF5" w:rsidRPr="00FA62A1" w:rsidRDefault="00911DF5" w:rsidP="00B114DE">
            <w:pPr>
              <w:spacing w:after="200"/>
              <w:rPr>
                <w:rFonts w:cstheme="minorHAnsi"/>
                <w:sz w:val="21"/>
                <w:szCs w:val="21"/>
              </w:rPr>
            </w:pPr>
            <w:r w:rsidRPr="00FA62A1">
              <w:rPr>
                <w:rFonts w:cstheme="minorHAnsi"/>
                <w:sz w:val="21"/>
                <w:szCs w:val="21"/>
              </w:rPr>
              <w:t>Dave Akers and Tim Murphy- Life Member Memoirs Committee Co-Chairs</w:t>
            </w:r>
          </w:p>
          <w:p w14:paraId="3399B856" w14:textId="77777777" w:rsidR="00911DF5" w:rsidRPr="00FA62A1" w:rsidRDefault="00911DF5" w:rsidP="00B114DE">
            <w:pPr>
              <w:pStyle w:val="BodyText"/>
              <w:rPr>
                <w:rFonts w:asciiTheme="minorHAnsi" w:hAnsiTheme="minorHAnsi" w:cstheme="minorHAnsi"/>
              </w:rPr>
            </w:pPr>
            <w:proofErr w:type="spellStart"/>
            <w:r w:rsidRPr="00FA62A1">
              <w:rPr>
                <w:rFonts w:asciiTheme="minorHAnsi" w:hAnsiTheme="minorHAnsi" w:cstheme="minorHAnsi"/>
              </w:rPr>
              <w:t>Karibia</w:t>
            </w:r>
            <w:proofErr w:type="spellEnd"/>
            <w:r w:rsidRPr="00FA62A1">
              <w:rPr>
                <w:rFonts w:asciiTheme="minorHAnsi" w:hAnsiTheme="minorHAnsi" w:cstheme="minorHAnsi"/>
              </w:rPr>
              <w:t xml:space="preserve"> Baillargeon, Elizabeth </w:t>
            </w:r>
            <w:proofErr w:type="spellStart"/>
            <w:r w:rsidRPr="00FA62A1">
              <w:rPr>
                <w:rFonts w:asciiTheme="minorHAnsi" w:hAnsiTheme="minorHAnsi" w:cstheme="minorHAnsi"/>
              </w:rPr>
              <w:t>Schroth</w:t>
            </w:r>
            <w:proofErr w:type="spellEnd"/>
            <w:r w:rsidRPr="00FA62A1">
              <w:rPr>
                <w:rFonts w:asciiTheme="minorHAnsi" w:hAnsiTheme="minorHAnsi" w:cstheme="minorHAnsi"/>
              </w:rPr>
              <w:t>-Nichols, and Jennifer Scott- YMF members</w:t>
            </w:r>
          </w:p>
        </w:tc>
      </w:tr>
      <w:tr w:rsidR="00911DF5" w:rsidRPr="00FA62A1" w14:paraId="7527463E" w14:textId="77777777" w:rsidTr="00B114DE">
        <w:trPr>
          <w:trHeight w:val="557"/>
        </w:trPr>
        <w:tc>
          <w:tcPr>
            <w:tcW w:w="2610" w:type="dxa"/>
            <w:shd w:val="clear" w:color="auto" w:fill="D9E2F3"/>
          </w:tcPr>
          <w:p w14:paraId="0B9CD3DA"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1A7800A7"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08BDD1D3"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Started: fall 2013. Completed: summer 2015</w:t>
            </w:r>
          </w:p>
        </w:tc>
      </w:tr>
      <w:tr w:rsidR="00911DF5" w:rsidRPr="00FA62A1" w14:paraId="005E5589" w14:textId="77777777" w:rsidTr="00B114DE">
        <w:trPr>
          <w:trHeight w:val="620"/>
        </w:trPr>
        <w:tc>
          <w:tcPr>
            <w:tcW w:w="2610" w:type="dxa"/>
            <w:shd w:val="clear" w:color="auto" w:fill="D9E2F3"/>
          </w:tcPr>
          <w:p w14:paraId="7EBEBA5F"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7600C678"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16CAE275"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 xml:space="preserve">Having the Younger Members </w:t>
            </w:r>
            <w:proofErr w:type="gramStart"/>
            <w:r w:rsidRPr="00FA62A1">
              <w:rPr>
                <w:rFonts w:asciiTheme="minorHAnsi" w:hAnsiTheme="minorHAnsi" w:cstheme="minorHAnsi"/>
              </w:rPr>
              <w:t>help out</w:t>
            </w:r>
            <w:proofErr w:type="gramEnd"/>
            <w:r w:rsidRPr="00FA62A1">
              <w:rPr>
                <w:rFonts w:asciiTheme="minorHAnsi" w:hAnsiTheme="minorHAnsi" w:cstheme="minorHAnsi"/>
              </w:rPr>
              <w:t xml:space="preserve"> with the interviewing and transcribing the memoirs.</w:t>
            </w:r>
          </w:p>
        </w:tc>
      </w:tr>
      <w:tr w:rsidR="00911DF5" w:rsidRPr="00FA62A1" w14:paraId="01335893" w14:textId="77777777" w:rsidTr="00B114DE">
        <w:trPr>
          <w:trHeight w:val="1358"/>
        </w:trPr>
        <w:tc>
          <w:tcPr>
            <w:tcW w:w="2610" w:type="dxa"/>
            <w:shd w:val="clear" w:color="auto" w:fill="D9E2F3"/>
          </w:tcPr>
          <w:p w14:paraId="3E0410A2"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3CFEE29B"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19482EAD"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 xml:space="preserve">Getting a good response from the Life Members, in general. Engineers, especially if they are retired, do not seem to want to write about themselves. We ended up with 35 memoirs out of about 300 Life Members. About a third of the memoirs were the result of an interview and transcribing the notes/recordings. Three were written after the members had </w:t>
            </w:r>
            <w:proofErr w:type="gramStart"/>
            <w:r w:rsidRPr="00FA62A1">
              <w:rPr>
                <w:rFonts w:asciiTheme="minorHAnsi" w:hAnsiTheme="minorHAnsi" w:cstheme="minorHAnsi"/>
              </w:rPr>
              <w:t>passed away</w:t>
            </w:r>
            <w:proofErr w:type="gramEnd"/>
            <w:r w:rsidRPr="00FA62A1">
              <w:rPr>
                <w:rFonts w:asciiTheme="minorHAnsi" w:hAnsiTheme="minorHAnsi" w:cstheme="minorHAnsi"/>
              </w:rPr>
              <w:t>.</w:t>
            </w:r>
          </w:p>
        </w:tc>
      </w:tr>
      <w:tr w:rsidR="00911DF5" w:rsidRPr="00FA62A1" w14:paraId="476BA6AE" w14:textId="77777777" w:rsidTr="00B114DE">
        <w:tc>
          <w:tcPr>
            <w:tcW w:w="2610" w:type="dxa"/>
            <w:shd w:val="clear" w:color="auto" w:fill="D9E2F3"/>
          </w:tcPr>
          <w:p w14:paraId="29D9BBF2"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210C03C4" w14:textId="77777777" w:rsidR="00911DF5" w:rsidRPr="00FA62A1" w:rsidRDefault="00911DF5" w:rsidP="00B114DE">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64F934CE" w14:textId="77777777" w:rsidR="00911DF5" w:rsidRPr="00FA62A1" w:rsidRDefault="00911DF5" w:rsidP="00B114DE">
            <w:pPr>
              <w:pStyle w:val="BodyText"/>
              <w:rPr>
                <w:rFonts w:asciiTheme="minorHAnsi" w:hAnsiTheme="minorHAnsi" w:cstheme="minorHAnsi"/>
              </w:rPr>
            </w:pPr>
          </w:p>
        </w:tc>
      </w:tr>
      <w:tr w:rsidR="00911DF5" w:rsidRPr="00FA62A1" w14:paraId="15DF4ACD" w14:textId="77777777" w:rsidTr="00B114DE">
        <w:trPr>
          <w:trHeight w:val="638"/>
        </w:trPr>
        <w:tc>
          <w:tcPr>
            <w:tcW w:w="2610" w:type="dxa"/>
            <w:shd w:val="clear" w:color="auto" w:fill="D9E2F3"/>
          </w:tcPr>
          <w:p w14:paraId="07E6294C"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23CAF20C"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3BB47AFF" w14:textId="77777777" w:rsidR="00911DF5" w:rsidRPr="00FA62A1" w:rsidRDefault="00911DF5" w:rsidP="00B114DE">
            <w:pPr>
              <w:pStyle w:val="BodyText"/>
              <w:rPr>
                <w:rFonts w:asciiTheme="minorHAnsi" w:hAnsiTheme="minorHAnsi" w:cstheme="minorHAnsi"/>
              </w:rPr>
            </w:pPr>
          </w:p>
        </w:tc>
      </w:tr>
      <w:tr w:rsidR="00911DF5" w:rsidRPr="00FA62A1" w14:paraId="2A08F1B3" w14:textId="77777777" w:rsidTr="00B114DE">
        <w:trPr>
          <w:trHeight w:val="638"/>
        </w:trPr>
        <w:tc>
          <w:tcPr>
            <w:tcW w:w="2610" w:type="dxa"/>
            <w:shd w:val="clear" w:color="auto" w:fill="D9E2F3"/>
          </w:tcPr>
          <w:p w14:paraId="32455CDC"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2A083B37"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18D477E9" w14:textId="77777777" w:rsidR="00911DF5" w:rsidRPr="00FA62A1" w:rsidRDefault="00911DF5" w:rsidP="00B114DE">
            <w:pPr>
              <w:pStyle w:val="BodyText"/>
              <w:rPr>
                <w:rFonts w:asciiTheme="minorHAnsi" w:hAnsiTheme="minorHAnsi" w:cstheme="minorHAnsi"/>
              </w:rPr>
            </w:pPr>
          </w:p>
        </w:tc>
      </w:tr>
      <w:tr w:rsidR="00911DF5" w:rsidRPr="00FA62A1" w14:paraId="1A5CFB0A" w14:textId="77777777" w:rsidTr="00B114DE">
        <w:trPr>
          <w:trHeight w:val="638"/>
        </w:trPr>
        <w:tc>
          <w:tcPr>
            <w:tcW w:w="2610" w:type="dxa"/>
            <w:shd w:val="clear" w:color="auto" w:fill="D9E2F3"/>
          </w:tcPr>
          <w:p w14:paraId="342D2184"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426B955A"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344D73B7"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Have someone that is proficient with a publishing software that can make the document appealing. I happened to have someone in our office that could do this. We gave her credit in the introduction.</w:t>
            </w:r>
          </w:p>
        </w:tc>
      </w:tr>
      <w:tr w:rsidR="00911DF5" w:rsidRPr="00FA62A1" w14:paraId="489DC67B" w14:textId="77777777" w:rsidTr="00B114DE">
        <w:trPr>
          <w:trHeight w:val="638"/>
        </w:trPr>
        <w:tc>
          <w:tcPr>
            <w:tcW w:w="2610" w:type="dxa"/>
            <w:shd w:val="clear" w:color="auto" w:fill="D9E2F3"/>
          </w:tcPr>
          <w:p w14:paraId="7C177403"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2ACA9EF0"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3A401CCD" w14:textId="77777777" w:rsidR="00911DF5" w:rsidRPr="00FA62A1" w:rsidRDefault="00911DF5" w:rsidP="00B114DE">
            <w:pPr>
              <w:pStyle w:val="BodyText"/>
              <w:rPr>
                <w:rFonts w:asciiTheme="minorHAnsi" w:hAnsiTheme="minorHAnsi" w:cstheme="minorHAnsi"/>
              </w:rPr>
            </w:pPr>
          </w:p>
        </w:tc>
      </w:tr>
      <w:tr w:rsidR="00911DF5" w:rsidRPr="00FA62A1" w14:paraId="015E9945" w14:textId="77777777" w:rsidTr="00B114DE">
        <w:trPr>
          <w:trHeight w:val="503"/>
        </w:trPr>
        <w:tc>
          <w:tcPr>
            <w:tcW w:w="2610" w:type="dxa"/>
            <w:shd w:val="clear" w:color="auto" w:fill="D9E2F3"/>
          </w:tcPr>
          <w:p w14:paraId="67D426A3"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50DB1FC5" w14:textId="77777777" w:rsidR="00911DF5" w:rsidRPr="00FA62A1" w:rsidRDefault="00911DF5" w:rsidP="00B114DE">
            <w:pPr>
              <w:pStyle w:val="BodyText"/>
              <w:rPr>
                <w:rFonts w:asciiTheme="minorHAnsi" w:hAnsiTheme="minorHAnsi" w:cstheme="minorHAnsi"/>
              </w:rPr>
            </w:pPr>
          </w:p>
        </w:tc>
      </w:tr>
      <w:tr w:rsidR="00911DF5" w:rsidRPr="00FA62A1" w14:paraId="0A6ABAEE" w14:textId="77777777" w:rsidTr="00B114DE">
        <w:trPr>
          <w:trHeight w:val="2285"/>
        </w:trPr>
        <w:tc>
          <w:tcPr>
            <w:tcW w:w="2610" w:type="dxa"/>
            <w:shd w:val="clear" w:color="auto" w:fill="D9E2F3"/>
          </w:tcPr>
          <w:p w14:paraId="252A913C"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6D1261DE"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75417A64" w14:textId="77777777" w:rsidR="00911DF5" w:rsidRPr="00FA62A1" w:rsidRDefault="00911DF5" w:rsidP="00B114DE">
            <w:pPr>
              <w:spacing w:after="200"/>
              <w:rPr>
                <w:rFonts w:cstheme="minorHAnsi"/>
                <w:sz w:val="21"/>
                <w:szCs w:val="21"/>
              </w:rPr>
            </w:pPr>
            <w:r w:rsidRPr="00FA62A1">
              <w:rPr>
                <w:rFonts w:cstheme="minorHAnsi"/>
                <w:sz w:val="21"/>
                <w:szCs w:val="21"/>
              </w:rPr>
              <w:t xml:space="preserve">Yes, there is a thought to update on a periodic basis to include new Life Members and the ones that we missed on the first publication. </w:t>
            </w:r>
          </w:p>
          <w:p w14:paraId="6C0156C5"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 xml:space="preserve">It may be easier for Life Members to participate since we now have an example to show them. I believe initially most Life Members </w:t>
            </w:r>
            <w:proofErr w:type="gramStart"/>
            <w:r w:rsidRPr="00FA62A1">
              <w:rPr>
                <w:rFonts w:asciiTheme="minorHAnsi" w:hAnsiTheme="minorHAnsi" w:cstheme="minorHAnsi"/>
              </w:rPr>
              <w:t>didn’t</w:t>
            </w:r>
            <w:proofErr w:type="gramEnd"/>
            <w:r w:rsidRPr="00FA62A1">
              <w:rPr>
                <w:rFonts w:asciiTheme="minorHAnsi" w:hAnsiTheme="minorHAnsi" w:cstheme="minorHAnsi"/>
              </w:rPr>
              <w:t xml:space="preserve"> participate because they didn’t have any notion of what the contents should be about. They </w:t>
            </w:r>
            <w:proofErr w:type="gramStart"/>
            <w:r w:rsidRPr="00FA62A1">
              <w:rPr>
                <w:rFonts w:asciiTheme="minorHAnsi" w:hAnsiTheme="minorHAnsi" w:cstheme="minorHAnsi"/>
              </w:rPr>
              <w:t>didn’t</w:t>
            </w:r>
            <w:proofErr w:type="gramEnd"/>
            <w:r w:rsidRPr="00FA62A1">
              <w:rPr>
                <w:rFonts w:asciiTheme="minorHAnsi" w:hAnsiTheme="minorHAnsi" w:cstheme="minorHAnsi"/>
              </w:rPr>
              <w:t xml:space="preserve"> know how long it should be, the types of topics, whether or not their personal life should be included, etc. Now that we have something to show them as an example it should help with participation. </w:t>
            </w:r>
          </w:p>
        </w:tc>
      </w:tr>
      <w:tr w:rsidR="00911DF5" w:rsidRPr="00FA62A1" w14:paraId="5E8B7031" w14:textId="77777777" w:rsidTr="00B114DE">
        <w:trPr>
          <w:trHeight w:val="530"/>
        </w:trPr>
        <w:tc>
          <w:tcPr>
            <w:tcW w:w="2610" w:type="dxa"/>
            <w:shd w:val="clear" w:color="auto" w:fill="D9E2F3"/>
          </w:tcPr>
          <w:p w14:paraId="3B91FD93"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 xml:space="preserve">18. Speaker Contact Information </w:t>
            </w:r>
          </w:p>
          <w:p w14:paraId="6AB9C452"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73AD6869" w14:textId="77777777" w:rsidR="00911DF5" w:rsidRPr="00FA62A1" w:rsidRDefault="00911DF5" w:rsidP="00B114DE">
            <w:pPr>
              <w:pStyle w:val="BodyText"/>
              <w:rPr>
                <w:rFonts w:asciiTheme="minorHAnsi" w:hAnsiTheme="minorHAnsi" w:cstheme="minorHAnsi"/>
              </w:rPr>
            </w:pPr>
          </w:p>
        </w:tc>
      </w:tr>
      <w:tr w:rsidR="00911DF5" w:rsidRPr="00FA62A1" w14:paraId="5503E693" w14:textId="77777777" w:rsidTr="00B114DE">
        <w:trPr>
          <w:trHeight w:val="395"/>
        </w:trPr>
        <w:tc>
          <w:tcPr>
            <w:tcW w:w="2610" w:type="dxa"/>
            <w:shd w:val="clear" w:color="auto" w:fill="D9E2F3"/>
          </w:tcPr>
          <w:p w14:paraId="265BDEF2"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2D84A6E8"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Tim Murphy, Rick Engineering Company</w:t>
            </w:r>
          </w:p>
        </w:tc>
      </w:tr>
      <w:tr w:rsidR="00911DF5" w:rsidRPr="00FA62A1" w14:paraId="2D36E134" w14:textId="77777777" w:rsidTr="00B114DE">
        <w:trPr>
          <w:trHeight w:val="395"/>
        </w:trPr>
        <w:tc>
          <w:tcPr>
            <w:tcW w:w="2610" w:type="dxa"/>
            <w:shd w:val="clear" w:color="auto" w:fill="D9E2F3"/>
          </w:tcPr>
          <w:p w14:paraId="11B17C82"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6102384E" w14:textId="77777777" w:rsidR="00911DF5" w:rsidRPr="00FA62A1" w:rsidRDefault="00911DF5" w:rsidP="00B114DE">
            <w:pPr>
              <w:rPr>
                <w:rFonts w:cstheme="minorHAnsi"/>
                <w:sz w:val="21"/>
                <w:szCs w:val="21"/>
              </w:rPr>
            </w:pPr>
            <w:r w:rsidRPr="00FA62A1">
              <w:rPr>
                <w:rFonts w:cstheme="minorHAnsi"/>
                <w:sz w:val="21"/>
                <w:szCs w:val="21"/>
              </w:rPr>
              <w:t xml:space="preserve">5620 Friars Road, San Diego, CA 92110 </w:t>
            </w:r>
          </w:p>
        </w:tc>
      </w:tr>
      <w:tr w:rsidR="00911DF5" w:rsidRPr="00FA62A1" w14:paraId="7529BBD7" w14:textId="77777777" w:rsidTr="00B114DE">
        <w:trPr>
          <w:trHeight w:val="395"/>
        </w:trPr>
        <w:tc>
          <w:tcPr>
            <w:tcW w:w="2610" w:type="dxa"/>
            <w:shd w:val="clear" w:color="auto" w:fill="D9E2F3"/>
          </w:tcPr>
          <w:p w14:paraId="2D6A4BB4"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61E6FAA0" w14:textId="77777777" w:rsidR="00911DF5" w:rsidRPr="00FA62A1" w:rsidRDefault="00911DF5" w:rsidP="00B114DE">
            <w:pPr>
              <w:rPr>
                <w:rFonts w:cstheme="minorHAnsi"/>
                <w:sz w:val="21"/>
                <w:szCs w:val="21"/>
              </w:rPr>
            </w:pPr>
            <w:r w:rsidRPr="00FA62A1">
              <w:rPr>
                <w:rFonts w:cstheme="minorHAnsi"/>
                <w:sz w:val="21"/>
                <w:szCs w:val="21"/>
              </w:rPr>
              <w:t>619-688-1483</w:t>
            </w:r>
          </w:p>
        </w:tc>
      </w:tr>
      <w:tr w:rsidR="00911DF5" w:rsidRPr="00FA62A1" w14:paraId="4B4CAC60" w14:textId="77777777" w:rsidTr="00B114DE">
        <w:trPr>
          <w:trHeight w:val="395"/>
        </w:trPr>
        <w:tc>
          <w:tcPr>
            <w:tcW w:w="2610" w:type="dxa"/>
            <w:shd w:val="clear" w:color="auto" w:fill="D9E2F3"/>
          </w:tcPr>
          <w:p w14:paraId="5D1820A3" w14:textId="77777777" w:rsidR="00911DF5" w:rsidRPr="00FA62A1" w:rsidRDefault="00911DF5" w:rsidP="00B114D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01A8FF09" w14:textId="77777777" w:rsidR="00911DF5" w:rsidRPr="00FA62A1" w:rsidRDefault="00911DF5" w:rsidP="00B114DE">
            <w:pPr>
              <w:pStyle w:val="BodyText"/>
              <w:rPr>
                <w:rFonts w:asciiTheme="minorHAnsi" w:hAnsiTheme="minorHAnsi" w:cstheme="minorHAnsi"/>
              </w:rPr>
            </w:pPr>
            <w:r w:rsidRPr="00FA62A1">
              <w:rPr>
                <w:rFonts w:asciiTheme="minorHAnsi" w:hAnsiTheme="minorHAnsi" w:cstheme="minorHAnsi"/>
              </w:rPr>
              <w:t>tmurphy@rickengineering.com</w:t>
            </w:r>
          </w:p>
        </w:tc>
      </w:tr>
      <w:tr w:rsidR="00911DF5" w:rsidRPr="00FA62A1" w14:paraId="2AD4325A" w14:textId="77777777" w:rsidTr="00B114DE">
        <w:trPr>
          <w:trHeight w:val="530"/>
        </w:trPr>
        <w:tc>
          <w:tcPr>
            <w:tcW w:w="2610" w:type="dxa"/>
            <w:shd w:val="clear" w:color="auto" w:fill="D9E2F3"/>
          </w:tcPr>
          <w:p w14:paraId="577DA9E1" w14:textId="77777777" w:rsidR="00911DF5" w:rsidRPr="00FA62A1" w:rsidRDefault="00911DF5" w:rsidP="00B114D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0AEAFB3A" w14:textId="77777777" w:rsidR="00911DF5" w:rsidRPr="00FA62A1" w:rsidRDefault="00911DF5" w:rsidP="00B114DE">
            <w:pPr>
              <w:spacing w:after="200"/>
              <w:rPr>
                <w:rFonts w:cstheme="minorHAnsi"/>
                <w:sz w:val="21"/>
                <w:szCs w:val="21"/>
              </w:rPr>
            </w:pPr>
            <w:r w:rsidRPr="00FA62A1">
              <w:rPr>
                <w:rFonts w:cstheme="minorHAnsi"/>
                <w:sz w:val="21"/>
                <w:szCs w:val="21"/>
              </w:rPr>
              <w:t>This Best Practice includes the following attachments:</w:t>
            </w:r>
          </w:p>
          <w:p w14:paraId="73B4956B" w14:textId="77777777" w:rsidR="00911DF5" w:rsidRPr="00FA62A1" w:rsidRDefault="00911DF5" w:rsidP="00911DF5">
            <w:pPr>
              <w:pStyle w:val="ListParagraph"/>
              <w:numPr>
                <w:ilvl w:val="0"/>
                <w:numId w:val="1"/>
              </w:numPr>
              <w:spacing w:line="240" w:lineRule="atLeast"/>
              <w:rPr>
                <w:rFonts w:cstheme="minorHAnsi"/>
                <w:sz w:val="21"/>
                <w:szCs w:val="21"/>
              </w:rPr>
            </w:pPr>
            <w:r w:rsidRPr="00FA62A1">
              <w:rPr>
                <w:rFonts w:cstheme="minorHAnsi"/>
                <w:sz w:val="21"/>
                <w:szCs w:val="21"/>
              </w:rPr>
              <w:t>Invitation to members to participate in the Life Member Memoirs</w:t>
            </w:r>
          </w:p>
          <w:p w14:paraId="71D5104C" w14:textId="77777777" w:rsidR="00911DF5" w:rsidRPr="00FA62A1" w:rsidRDefault="00911DF5" w:rsidP="00911DF5">
            <w:pPr>
              <w:pStyle w:val="ListParagraph"/>
              <w:numPr>
                <w:ilvl w:val="0"/>
                <w:numId w:val="1"/>
              </w:numPr>
              <w:spacing w:line="240" w:lineRule="atLeast"/>
              <w:rPr>
                <w:rFonts w:cstheme="minorHAnsi"/>
                <w:sz w:val="21"/>
                <w:szCs w:val="21"/>
              </w:rPr>
            </w:pPr>
            <w:r w:rsidRPr="00FA62A1">
              <w:rPr>
                <w:rFonts w:cstheme="minorHAnsi"/>
                <w:sz w:val="21"/>
                <w:szCs w:val="21"/>
              </w:rPr>
              <w:t>Memoir information request form</w:t>
            </w:r>
          </w:p>
          <w:p w14:paraId="15DF1924" w14:textId="77777777" w:rsidR="00911DF5" w:rsidRPr="00FA62A1" w:rsidRDefault="00911DF5" w:rsidP="00911DF5">
            <w:pPr>
              <w:pStyle w:val="BodyText"/>
              <w:numPr>
                <w:ilvl w:val="0"/>
                <w:numId w:val="1"/>
              </w:numPr>
              <w:rPr>
                <w:rFonts w:asciiTheme="minorHAnsi" w:hAnsiTheme="minorHAnsi" w:cstheme="minorHAnsi"/>
                <w:b/>
              </w:rPr>
            </w:pPr>
            <w:r w:rsidRPr="00FA62A1">
              <w:rPr>
                <w:rFonts w:asciiTheme="minorHAnsi" w:hAnsiTheme="minorHAnsi" w:cstheme="minorHAnsi"/>
              </w:rPr>
              <w:t>Excerpt from 2015 Life Member Memoirs</w:t>
            </w:r>
          </w:p>
        </w:tc>
      </w:tr>
    </w:tbl>
    <w:p w14:paraId="299C69FC" w14:textId="77777777" w:rsidR="00911DF5" w:rsidRPr="00FA62A1" w:rsidRDefault="00911DF5" w:rsidP="00911DF5">
      <w:pPr>
        <w:spacing w:after="200"/>
        <w:rPr>
          <w:rFonts w:cstheme="minorHAnsi"/>
          <w:b/>
        </w:rPr>
      </w:pPr>
    </w:p>
    <w:p w14:paraId="709AA05E" w14:textId="77777777" w:rsidR="00911DF5" w:rsidRPr="00FA62A1" w:rsidRDefault="00911DF5" w:rsidP="00911DF5">
      <w:pPr>
        <w:pStyle w:val="Header"/>
        <w:spacing w:after="200"/>
        <w:rPr>
          <w:rFonts w:cstheme="minorHAnsi"/>
        </w:rPr>
      </w:pPr>
      <w:r w:rsidRPr="00FA62A1">
        <w:rPr>
          <w:rFonts w:cstheme="minorHAnsi"/>
          <w:sz w:val="21"/>
          <w:szCs w:val="21"/>
        </w:rPr>
        <w:br w:type="page"/>
      </w:r>
    </w:p>
    <w:p w14:paraId="77071C59" w14:textId="77777777" w:rsidR="00911DF5" w:rsidRPr="00FA62A1" w:rsidRDefault="00911DF5" w:rsidP="00911DF5">
      <w:pPr>
        <w:rPr>
          <w:rFonts w:cstheme="minorHAnsi"/>
          <w:sz w:val="21"/>
          <w:szCs w:val="21"/>
        </w:rPr>
      </w:pPr>
      <w:r w:rsidRPr="00FA62A1">
        <w:rPr>
          <w:rFonts w:cstheme="minorHAnsi"/>
          <w:noProof/>
        </w:rPr>
        <w:lastRenderedPageBreak/>
        <w:drawing>
          <wp:anchor distT="0" distB="0" distL="114300" distR="114300" simplePos="0" relativeHeight="251659264" behindDoc="0" locked="0" layoutInCell="1" allowOverlap="1" wp14:anchorId="2D2559ED" wp14:editId="0CF79532">
            <wp:simplePos x="0" y="0"/>
            <wp:positionH relativeFrom="column">
              <wp:posOffset>-542925</wp:posOffset>
            </wp:positionH>
            <wp:positionV relativeFrom="paragraph">
              <wp:posOffset>-366698</wp:posOffset>
            </wp:positionV>
            <wp:extent cx="7040880" cy="998220"/>
            <wp:effectExtent l="0" t="0" r="0" b="0"/>
            <wp:wrapNone/>
            <wp:docPr id="135" name="Picture 135" descr="masthead 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2" descr="masthead blu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040880" cy="998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D7793E" w14:textId="77777777" w:rsidR="00911DF5" w:rsidRPr="00FA62A1" w:rsidRDefault="00911DF5" w:rsidP="00911DF5">
      <w:pPr>
        <w:ind w:left="-360"/>
        <w:rPr>
          <w:rFonts w:cstheme="minorHAnsi"/>
        </w:rPr>
      </w:pPr>
    </w:p>
    <w:p w14:paraId="7353238D" w14:textId="77777777" w:rsidR="00911DF5" w:rsidRPr="00FA62A1" w:rsidRDefault="00911DF5" w:rsidP="00911DF5">
      <w:pPr>
        <w:ind w:left="-360"/>
        <w:rPr>
          <w:rFonts w:cstheme="minorHAnsi"/>
        </w:rPr>
      </w:pPr>
    </w:p>
    <w:p w14:paraId="5787C4DE" w14:textId="77777777" w:rsidR="00911DF5" w:rsidRPr="00FA62A1" w:rsidRDefault="00911DF5" w:rsidP="00911DF5">
      <w:pPr>
        <w:ind w:left="-360"/>
        <w:rPr>
          <w:rFonts w:cstheme="minorHAnsi"/>
        </w:rPr>
      </w:pPr>
    </w:p>
    <w:p w14:paraId="0E98612D" w14:textId="77777777" w:rsidR="00911DF5" w:rsidRPr="00FA62A1" w:rsidRDefault="00911DF5" w:rsidP="00911DF5">
      <w:pPr>
        <w:ind w:left="-360"/>
        <w:rPr>
          <w:rFonts w:cstheme="minorHAnsi"/>
        </w:rPr>
      </w:pPr>
    </w:p>
    <w:p w14:paraId="06D4BDBD" w14:textId="77777777" w:rsidR="00911DF5" w:rsidRPr="00FA62A1" w:rsidRDefault="00911DF5" w:rsidP="00911DF5">
      <w:pPr>
        <w:ind w:left="-360"/>
        <w:rPr>
          <w:rFonts w:cstheme="minorHAnsi"/>
        </w:rPr>
      </w:pPr>
    </w:p>
    <w:p w14:paraId="2A7FAC97" w14:textId="77777777" w:rsidR="00911DF5" w:rsidRPr="00FA62A1" w:rsidRDefault="00911DF5" w:rsidP="00911DF5">
      <w:pPr>
        <w:ind w:left="-360"/>
        <w:rPr>
          <w:rFonts w:cstheme="minorHAnsi"/>
        </w:rPr>
      </w:pPr>
      <w:r w:rsidRPr="00FA62A1">
        <w:rPr>
          <w:rFonts w:cstheme="minorHAnsi"/>
        </w:rPr>
        <w:t>December 3, 2013</w:t>
      </w:r>
    </w:p>
    <w:p w14:paraId="7F0CE7C8" w14:textId="77777777" w:rsidR="00911DF5" w:rsidRPr="00FA62A1" w:rsidRDefault="00911DF5" w:rsidP="00911DF5">
      <w:pPr>
        <w:ind w:left="-360"/>
        <w:rPr>
          <w:rFonts w:cstheme="minorHAnsi"/>
        </w:rPr>
      </w:pPr>
    </w:p>
    <w:p w14:paraId="2D24D613" w14:textId="77777777" w:rsidR="00911DF5" w:rsidRPr="00FA62A1" w:rsidRDefault="00911DF5" w:rsidP="00911DF5">
      <w:pPr>
        <w:ind w:left="-360"/>
        <w:rPr>
          <w:rFonts w:cstheme="minorHAnsi"/>
        </w:rPr>
      </w:pPr>
    </w:p>
    <w:p w14:paraId="79355876"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Name</w:t>
      </w:r>
    </w:p>
    <w:p w14:paraId="0E8FA49A"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Address</w:t>
      </w:r>
    </w:p>
    <w:p w14:paraId="37AA53A1"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City, State</w:t>
      </w:r>
    </w:p>
    <w:p w14:paraId="1C571D5C" w14:textId="77777777" w:rsidR="00911DF5" w:rsidRPr="00FA62A1" w:rsidRDefault="00911DF5" w:rsidP="00911DF5">
      <w:pPr>
        <w:pStyle w:val="NoSpacing"/>
        <w:rPr>
          <w:rFonts w:asciiTheme="minorHAnsi" w:hAnsiTheme="minorHAnsi" w:cstheme="minorHAnsi"/>
        </w:rPr>
      </w:pPr>
    </w:p>
    <w:p w14:paraId="550E0C0A" w14:textId="77777777" w:rsidR="00911DF5" w:rsidRPr="00FA62A1" w:rsidRDefault="00911DF5" w:rsidP="00911DF5">
      <w:pPr>
        <w:pStyle w:val="NoSpacing"/>
        <w:ind w:left="-360"/>
        <w:rPr>
          <w:rFonts w:asciiTheme="minorHAnsi" w:hAnsiTheme="minorHAnsi" w:cstheme="minorHAnsi"/>
          <w:b/>
        </w:rPr>
      </w:pPr>
      <w:r w:rsidRPr="00FA62A1">
        <w:rPr>
          <w:rFonts w:asciiTheme="minorHAnsi" w:hAnsiTheme="minorHAnsi" w:cstheme="minorHAnsi"/>
          <w:b/>
        </w:rPr>
        <w:t>Subject: ASCE San Diego Centennial Memoir Project</w:t>
      </w:r>
    </w:p>
    <w:p w14:paraId="16F0CFA0" w14:textId="77777777" w:rsidR="00911DF5" w:rsidRPr="00FA62A1" w:rsidRDefault="00911DF5" w:rsidP="00911DF5">
      <w:pPr>
        <w:pStyle w:val="NoSpacing"/>
        <w:rPr>
          <w:rFonts w:asciiTheme="minorHAnsi" w:hAnsiTheme="minorHAnsi" w:cstheme="minorHAnsi"/>
        </w:rPr>
      </w:pPr>
    </w:p>
    <w:p w14:paraId="2F59E77F"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Dear _____</w:t>
      </w:r>
    </w:p>
    <w:p w14:paraId="2712B9B9" w14:textId="77777777" w:rsidR="00911DF5" w:rsidRPr="00FA62A1" w:rsidRDefault="00911DF5" w:rsidP="00911DF5">
      <w:pPr>
        <w:pStyle w:val="NoSpacing"/>
        <w:rPr>
          <w:rFonts w:asciiTheme="minorHAnsi" w:hAnsiTheme="minorHAnsi" w:cstheme="minorHAnsi"/>
        </w:rPr>
      </w:pPr>
    </w:p>
    <w:p w14:paraId="146BA5BB" w14:textId="77777777" w:rsidR="00911DF5" w:rsidRPr="00FA62A1" w:rsidRDefault="00911DF5" w:rsidP="00911DF5">
      <w:pPr>
        <w:pStyle w:val="NoSpacing"/>
        <w:ind w:left="-360"/>
        <w:jc w:val="both"/>
        <w:rPr>
          <w:rFonts w:asciiTheme="minorHAnsi" w:hAnsiTheme="minorHAnsi" w:cstheme="minorHAnsi"/>
        </w:rPr>
      </w:pPr>
      <w:r w:rsidRPr="00FA62A1">
        <w:rPr>
          <w:rFonts w:asciiTheme="minorHAnsi" w:hAnsiTheme="minorHAnsi" w:cstheme="minorHAnsi"/>
        </w:rPr>
        <w:t>As part of the San Diego Section’s 100</w:t>
      </w:r>
      <w:r w:rsidRPr="00FA62A1">
        <w:rPr>
          <w:rFonts w:asciiTheme="minorHAnsi" w:hAnsiTheme="minorHAnsi" w:cstheme="minorHAnsi"/>
          <w:vertAlign w:val="superscript"/>
        </w:rPr>
        <w:t>th</w:t>
      </w:r>
      <w:r w:rsidRPr="00FA62A1">
        <w:rPr>
          <w:rFonts w:asciiTheme="minorHAnsi" w:hAnsiTheme="minorHAnsi" w:cstheme="minorHAnsi"/>
        </w:rPr>
        <w:t xml:space="preserve"> anniversary in 2015, the Centennial Committee wants to compile a book of memoirs of our Life Members. We are asking your support in this endeavor. The attached form includes some basic topics that you can address, but feel free to add items and be as short or </w:t>
      </w:r>
      <w:proofErr w:type="gramStart"/>
      <w:r w:rsidRPr="00FA62A1">
        <w:rPr>
          <w:rFonts w:asciiTheme="minorHAnsi" w:hAnsiTheme="minorHAnsi" w:cstheme="minorHAnsi"/>
        </w:rPr>
        <w:t>as long as</w:t>
      </w:r>
      <w:proofErr w:type="gramEnd"/>
      <w:r w:rsidRPr="00FA62A1">
        <w:rPr>
          <w:rFonts w:asciiTheme="minorHAnsi" w:hAnsiTheme="minorHAnsi" w:cstheme="minorHAnsi"/>
        </w:rPr>
        <w:t xml:space="preserve"> you wish. The objective is to showcase the human, not the “pi-r-squared” side of civil engineers. Funny stories, learning experiences, sad stories, engineering life stories that illustrate the training and practice of civil engineering are the goal. </w:t>
      </w:r>
    </w:p>
    <w:p w14:paraId="00C1C144" w14:textId="77777777" w:rsidR="00911DF5" w:rsidRPr="00FA62A1" w:rsidRDefault="00911DF5" w:rsidP="00911DF5">
      <w:pPr>
        <w:pStyle w:val="NoSpacing"/>
        <w:ind w:left="-360"/>
        <w:jc w:val="both"/>
        <w:rPr>
          <w:rFonts w:asciiTheme="minorHAnsi" w:hAnsiTheme="minorHAnsi" w:cstheme="minorHAnsi"/>
        </w:rPr>
      </w:pPr>
    </w:p>
    <w:p w14:paraId="24200860" w14:textId="77777777" w:rsidR="00911DF5" w:rsidRPr="00FA62A1" w:rsidRDefault="00911DF5" w:rsidP="00911DF5">
      <w:pPr>
        <w:pStyle w:val="NoSpacing"/>
        <w:ind w:left="-360"/>
        <w:jc w:val="both"/>
        <w:rPr>
          <w:rFonts w:asciiTheme="minorHAnsi" w:hAnsiTheme="minorHAnsi" w:cstheme="minorHAnsi"/>
        </w:rPr>
      </w:pPr>
      <w:r w:rsidRPr="00FA62A1">
        <w:rPr>
          <w:rFonts w:asciiTheme="minorHAnsi" w:hAnsiTheme="minorHAnsi" w:cstheme="minorHAnsi"/>
        </w:rPr>
        <w:t>Please write down your thoughts and either email to me or mail them to me. My contact information is below.</w:t>
      </w:r>
    </w:p>
    <w:p w14:paraId="7BEE06F7" w14:textId="77777777" w:rsidR="00911DF5" w:rsidRPr="00FA62A1" w:rsidRDefault="00911DF5" w:rsidP="00911DF5">
      <w:pPr>
        <w:pStyle w:val="NoSpacing"/>
        <w:ind w:left="-360"/>
        <w:jc w:val="both"/>
        <w:rPr>
          <w:rFonts w:asciiTheme="minorHAnsi" w:hAnsiTheme="minorHAnsi" w:cstheme="minorHAnsi"/>
        </w:rPr>
      </w:pPr>
    </w:p>
    <w:p w14:paraId="758E30FE" w14:textId="77777777" w:rsidR="00911DF5" w:rsidRPr="00FA62A1" w:rsidRDefault="00911DF5" w:rsidP="00911DF5">
      <w:pPr>
        <w:pStyle w:val="NoSpacing"/>
        <w:ind w:left="-360"/>
        <w:jc w:val="both"/>
        <w:rPr>
          <w:rFonts w:asciiTheme="minorHAnsi" w:hAnsiTheme="minorHAnsi" w:cstheme="minorHAnsi"/>
        </w:rPr>
      </w:pPr>
      <w:r w:rsidRPr="00FA62A1">
        <w:rPr>
          <w:rFonts w:asciiTheme="minorHAnsi" w:hAnsiTheme="minorHAnsi" w:cstheme="minorHAnsi"/>
        </w:rPr>
        <w:t xml:space="preserve">If you do not have a computer, we can </w:t>
      </w:r>
      <w:proofErr w:type="gramStart"/>
      <w:r w:rsidRPr="00FA62A1">
        <w:rPr>
          <w:rFonts w:asciiTheme="minorHAnsi" w:hAnsiTheme="minorHAnsi" w:cstheme="minorHAnsi"/>
        </w:rPr>
        <w:t>make arrangements</w:t>
      </w:r>
      <w:proofErr w:type="gramEnd"/>
      <w:r w:rsidRPr="00FA62A1">
        <w:rPr>
          <w:rFonts w:asciiTheme="minorHAnsi" w:hAnsiTheme="minorHAnsi" w:cstheme="minorHAnsi"/>
        </w:rPr>
        <w:t xml:space="preserve"> for someone to visit with you and transcribe your thoughts. We especially want the Greatest Generation’s input on this project. </w:t>
      </w:r>
    </w:p>
    <w:p w14:paraId="6AFA8139" w14:textId="77777777" w:rsidR="00911DF5" w:rsidRPr="00FA62A1" w:rsidRDefault="00911DF5" w:rsidP="00911DF5">
      <w:pPr>
        <w:pStyle w:val="NoSpacing"/>
        <w:jc w:val="both"/>
        <w:rPr>
          <w:rFonts w:asciiTheme="minorHAnsi" w:hAnsiTheme="minorHAnsi" w:cstheme="minorHAnsi"/>
        </w:rPr>
      </w:pPr>
    </w:p>
    <w:p w14:paraId="273C58C7" w14:textId="77777777" w:rsidR="00911DF5" w:rsidRPr="00FA62A1" w:rsidRDefault="00911DF5" w:rsidP="00911DF5">
      <w:pPr>
        <w:pStyle w:val="NoSpacing"/>
        <w:ind w:left="-360"/>
        <w:jc w:val="both"/>
        <w:rPr>
          <w:rFonts w:asciiTheme="minorHAnsi" w:hAnsiTheme="minorHAnsi" w:cstheme="minorHAnsi"/>
        </w:rPr>
      </w:pPr>
      <w:r w:rsidRPr="00FA62A1">
        <w:rPr>
          <w:rFonts w:asciiTheme="minorHAnsi" w:hAnsiTheme="minorHAnsi" w:cstheme="minorHAnsi"/>
        </w:rPr>
        <w:t>Thank you in advance for your assistance.  If you wish to participate, please respond by February 28, 2014.</w:t>
      </w:r>
    </w:p>
    <w:p w14:paraId="51268184" w14:textId="77777777" w:rsidR="00911DF5" w:rsidRPr="00FA62A1" w:rsidRDefault="00911DF5" w:rsidP="00911DF5">
      <w:pPr>
        <w:pStyle w:val="NoSpacing"/>
        <w:ind w:left="-360"/>
        <w:rPr>
          <w:rFonts w:asciiTheme="minorHAnsi" w:hAnsiTheme="minorHAnsi" w:cstheme="minorHAnsi"/>
        </w:rPr>
      </w:pPr>
    </w:p>
    <w:p w14:paraId="4D4379C5"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If you have any questions, please call.</w:t>
      </w:r>
    </w:p>
    <w:p w14:paraId="30A36C16" w14:textId="77777777" w:rsidR="00911DF5" w:rsidRPr="00FA62A1" w:rsidRDefault="00911DF5" w:rsidP="00911DF5">
      <w:pPr>
        <w:pStyle w:val="NoSpacing"/>
        <w:ind w:left="-360"/>
        <w:rPr>
          <w:rFonts w:asciiTheme="minorHAnsi" w:hAnsiTheme="minorHAnsi" w:cstheme="minorHAnsi"/>
        </w:rPr>
      </w:pPr>
    </w:p>
    <w:p w14:paraId="08764297"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Respectfully,</w:t>
      </w:r>
    </w:p>
    <w:p w14:paraId="3BE54FFB" w14:textId="77777777" w:rsidR="00911DF5" w:rsidRPr="00FA62A1" w:rsidRDefault="00911DF5" w:rsidP="00911DF5">
      <w:pPr>
        <w:pStyle w:val="NoSpacing"/>
        <w:ind w:left="-360"/>
        <w:rPr>
          <w:rFonts w:asciiTheme="minorHAnsi" w:hAnsiTheme="minorHAnsi" w:cstheme="minorHAnsi"/>
        </w:rPr>
      </w:pPr>
    </w:p>
    <w:p w14:paraId="673A21B4"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David J. Akers, P.E., F. ASCE</w:t>
      </w:r>
    </w:p>
    <w:p w14:paraId="3C2BE835"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Centennial Committee Historian</w:t>
      </w:r>
    </w:p>
    <w:p w14:paraId="7B780FB8" w14:textId="77777777" w:rsidR="00911DF5" w:rsidRPr="00FA62A1" w:rsidRDefault="00911DF5" w:rsidP="00911DF5">
      <w:pPr>
        <w:pStyle w:val="NoSpacing"/>
        <w:ind w:left="-360"/>
        <w:rPr>
          <w:rFonts w:asciiTheme="minorHAnsi" w:hAnsiTheme="minorHAnsi" w:cstheme="minorHAnsi"/>
        </w:rPr>
      </w:pPr>
    </w:p>
    <w:p w14:paraId="47FFF736"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5841 Amaro Drive</w:t>
      </w:r>
    </w:p>
    <w:p w14:paraId="41BBA5B6"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San Diego, CA 92124</w:t>
      </w:r>
    </w:p>
    <w:p w14:paraId="56D121D0" w14:textId="77777777" w:rsidR="00911DF5" w:rsidRPr="00FA62A1" w:rsidRDefault="00911DF5" w:rsidP="00911DF5">
      <w:pPr>
        <w:pStyle w:val="NoSpacing"/>
        <w:ind w:left="-360"/>
        <w:rPr>
          <w:rFonts w:asciiTheme="minorHAnsi" w:hAnsiTheme="minorHAnsi" w:cstheme="minorHAnsi"/>
        </w:rPr>
      </w:pPr>
      <w:r w:rsidRPr="00FA62A1">
        <w:rPr>
          <w:rFonts w:asciiTheme="minorHAnsi" w:hAnsiTheme="minorHAnsi" w:cstheme="minorHAnsi"/>
        </w:rPr>
        <w:t>858-437-1445</w:t>
      </w:r>
    </w:p>
    <w:p w14:paraId="300B1B94" w14:textId="77777777" w:rsidR="00911DF5" w:rsidRPr="00FA62A1" w:rsidRDefault="00517D40" w:rsidP="00911DF5">
      <w:pPr>
        <w:pStyle w:val="NoSpacing"/>
        <w:ind w:left="-360"/>
        <w:rPr>
          <w:rStyle w:val="Hyperlink"/>
          <w:rFonts w:asciiTheme="minorHAnsi" w:hAnsiTheme="minorHAnsi" w:cstheme="minorHAnsi"/>
        </w:rPr>
      </w:pPr>
      <w:hyperlink r:id="rId6" w:history="1">
        <w:r w:rsidR="00911DF5" w:rsidRPr="00FA62A1">
          <w:rPr>
            <w:rStyle w:val="Hyperlink"/>
            <w:rFonts w:asciiTheme="minorHAnsi" w:hAnsiTheme="minorHAnsi" w:cstheme="minorHAnsi"/>
          </w:rPr>
          <w:t>Concrete.aztec@gmail.com</w:t>
        </w:r>
      </w:hyperlink>
    </w:p>
    <w:p w14:paraId="352DCFA3" w14:textId="77777777" w:rsidR="00911DF5" w:rsidRPr="00FA62A1" w:rsidRDefault="00911DF5" w:rsidP="00911DF5">
      <w:pPr>
        <w:rPr>
          <w:rStyle w:val="Hyperlink"/>
          <w:rFonts w:eastAsia="Constantia" w:cstheme="minorHAnsi"/>
          <w:lang w:bidi="en-US"/>
        </w:rPr>
      </w:pPr>
      <w:r w:rsidRPr="00FA62A1">
        <w:rPr>
          <w:rStyle w:val="Hyperlink"/>
          <w:rFonts w:cstheme="minorHAnsi"/>
        </w:rPr>
        <w:br w:type="page"/>
      </w:r>
    </w:p>
    <w:p w14:paraId="39837602" w14:textId="77777777" w:rsidR="00911DF5" w:rsidRPr="00FA62A1" w:rsidRDefault="00911DF5" w:rsidP="00911DF5">
      <w:pPr>
        <w:rPr>
          <w:rFonts w:cstheme="minorHAnsi"/>
          <w:b/>
        </w:rPr>
      </w:pPr>
      <w:r w:rsidRPr="00FA62A1">
        <w:rPr>
          <w:rFonts w:cstheme="minorHAnsi"/>
          <w:b/>
        </w:rPr>
        <w:lastRenderedPageBreak/>
        <w:t>ASCE Member Memoirs</w:t>
      </w:r>
    </w:p>
    <w:p w14:paraId="035303BF"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Name:</w:t>
      </w:r>
    </w:p>
    <w:p w14:paraId="22C361C6"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Membership Grade:</w:t>
      </w:r>
    </w:p>
    <w:p w14:paraId="3C8AA2ED"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Education:</w:t>
      </w:r>
    </w:p>
    <w:p w14:paraId="2D993F35"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Professional Registration:</w:t>
      </w:r>
    </w:p>
    <w:p w14:paraId="6B1A9750"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Joined ASCE in _______</w:t>
      </w:r>
    </w:p>
    <w:p w14:paraId="762BC7B4" w14:textId="77777777" w:rsidR="00911DF5" w:rsidRPr="00FA62A1" w:rsidRDefault="00911DF5" w:rsidP="00911DF5">
      <w:pPr>
        <w:pStyle w:val="NoSpacing"/>
        <w:rPr>
          <w:rFonts w:asciiTheme="minorHAnsi" w:hAnsiTheme="minorHAnsi" w:cstheme="minorHAnsi"/>
        </w:rPr>
      </w:pPr>
    </w:p>
    <w:p w14:paraId="0899371C"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b/>
        </w:rPr>
        <w:t>Narrative of your engineering career</w:t>
      </w:r>
      <w:r w:rsidRPr="00FA62A1">
        <w:rPr>
          <w:rFonts w:asciiTheme="minorHAnsi" w:hAnsiTheme="minorHAnsi" w:cstheme="minorHAnsi"/>
        </w:rPr>
        <w:t>: (Why you chose civil engineering, areas of practice, where you have practiced, significant projects, memorable experiences, the human side of engineering, short summary of your career)</w:t>
      </w:r>
    </w:p>
    <w:p w14:paraId="78E3E43E" w14:textId="77777777" w:rsidR="00911DF5" w:rsidRPr="00FA62A1" w:rsidRDefault="00911DF5" w:rsidP="00911DF5">
      <w:pPr>
        <w:pStyle w:val="NoSpacing"/>
        <w:rPr>
          <w:rFonts w:asciiTheme="minorHAnsi" w:hAnsiTheme="minorHAnsi" w:cstheme="minorHAnsi"/>
        </w:rPr>
      </w:pPr>
    </w:p>
    <w:p w14:paraId="59B80BC5" w14:textId="77777777" w:rsidR="00911DF5" w:rsidRPr="00FA62A1" w:rsidRDefault="00911DF5" w:rsidP="00911DF5">
      <w:pPr>
        <w:pStyle w:val="NoSpacing"/>
        <w:rPr>
          <w:rFonts w:asciiTheme="minorHAnsi" w:hAnsiTheme="minorHAnsi" w:cstheme="minorHAnsi"/>
          <w:b/>
        </w:rPr>
      </w:pPr>
      <w:r w:rsidRPr="00FA62A1">
        <w:rPr>
          <w:rFonts w:asciiTheme="minorHAnsi" w:hAnsiTheme="minorHAnsi" w:cstheme="minorHAnsi"/>
          <w:b/>
        </w:rPr>
        <w:t>Why should a young person want to become a civil engineer?</w:t>
      </w:r>
    </w:p>
    <w:p w14:paraId="04A8581E"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rPr>
        <w:t>If you were mentoring a college student majoring in civil engineering or one who has recently graduated, what advice would you give them?</w:t>
      </w:r>
    </w:p>
    <w:p w14:paraId="49491851" w14:textId="77777777" w:rsidR="00911DF5" w:rsidRPr="00FA62A1" w:rsidRDefault="00911DF5" w:rsidP="00911DF5">
      <w:pPr>
        <w:pStyle w:val="NoSpacing"/>
        <w:rPr>
          <w:rFonts w:asciiTheme="minorHAnsi" w:hAnsiTheme="minorHAnsi" w:cstheme="minorHAnsi"/>
        </w:rPr>
      </w:pPr>
    </w:p>
    <w:p w14:paraId="1436B5B8"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b/>
        </w:rPr>
        <w:t>Professional activities</w:t>
      </w:r>
      <w:r w:rsidRPr="00FA62A1">
        <w:rPr>
          <w:rFonts w:asciiTheme="minorHAnsi" w:hAnsiTheme="minorHAnsi" w:cstheme="minorHAnsi"/>
        </w:rPr>
        <w:t xml:space="preserve">: (Association memberships, leadership positions, significant presentations </w:t>
      </w:r>
      <w:proofErr w:type="gramStart"/>
      <w:r w:rsidRPr="00FA62A1">
        <w:rPr>
          <w:rFonts w:asciiTheme="minorHAnsi" w:hAnsiTheme="minorHAnsi" w:cstheme="minorHAnsi"/>
        </w:rPr>
        <w:t>made</w:t>
      </w:r>
      <w:proofErr w:type="gramEnd"/>
      <w:r w:rsidRPr="00FA62A1">
        <w:rPr>
          <w:rFonts w:asciiTheme="minorHAnsi" w:hAnsiTheme="minorHAnsi" w:cstheme="minorHAnsi"/>
        </w:rPr>
        <w:t xml:space="preserve"> or papers written)</w:t>
      </w:r>
    </w:p>
    <w:p w14:paraId="11E6029A" w14:textId="77777777" w:rsidR="00911DF5" w:rsidRPr="00FA62A1" w:rsidRDefault="00911DF5" w:rsidP="00911DF5">
      <w:pPr>
        <w:pStyle w:val="NoSpacing"/>
        <w:rPr>
          <w:rFonts w:asciiTheme="minorHAnsi" w:hAnsiTheme="minorHAnsi" w:cstheme="minorHAnsi"/>
        </w:rPr>
      </w:pPr>
    </w:p>
    <w:p w14:paraId="3FFE8E9C" w14:textId="77777777" w:rsidR="00911DF5" w:rsidRPr="00FA62A1" w:rsidRDefault="00911DF5" w:rsidP="00911DF5">
      <w:pPr>
        <w:pStyle w:val="NoSpacing"/>
        <w:rPr>
          <w:rFonts w:asciiTheme="minorHAnsi" w:hAnsiTheme="minorHAnsi" w:cstheme="minorHAnsi"/>
        </w:rPr>
      </w:pPr>
      <w:r w:rsidRPr="00FA62A1">
        <w:rPr>
          <w:rFonts w:asciiTheme="minorHAnsi" w:hAnsiTheme="minorHAnsi" w:cstheme="minorHAnsi"/>
          <w:b/>
        </w:rPr>
        <w:t>Photos</w:t>
      </w:r>
      <w:r w:rsidRPr="00FA62A1">
        <w:rPr>
          <w:rFonts w:asciiTheme="minorHAnsi" w:hAnsiTheme="minorHAnsi" w:cstheme="minorHAnsi"/>
        </w:rPr>
        <w:t>: project photos, photos of yourself as a young engineer, photo of yourself today, etc.</w:t>
      </w:r>
    </w:p>
    <w:p w14:paraId="23B1C726" w14:textId="77777777" w:rsidR="00911DF5" w:rsidRPr="00FA62A1" w:rsidRDefault="00911DF5" w:rsidP="00911DF5">
      <w:pPr>
        <w:pStyle w:val="NoSpacing"/>
        <w:rPr>
          <w:rFonts w:asciiTheme="minorHAnsi" w:hAnsiTheme="minorHAnsi" w:cstheme="minorHAnsi"/>
        </w:rPr>
      </w:pPr>
    </w:p>
    <w:p w14:paraId="7631B36D" w14:textId="77777777" w:rsidR="00911DF5" w:rsidRPr="00FA62A1" w:rsidRDefault="00911DF5" w:rsidP="00911DF5">
      <w:pPr>
        <w:pStyle w:val="NoSpacing"/>
        <w:rPr>
          <w:rFonts w:asciiTheme="minorHAnsi" w:hAnsiTheme="minorHAnsi" w:cstheme="minorHAnsi"/>
          <w:b/>
        </w:rPr>
      </w:pPr>
      <w:r w:rsidRPr="00FA62A1">
        <w:rPr>
          <w:rFonts w:asciiTheme="minorHAnsi" w:hAnsiTheme="minorHAnsi" w:cstheme="minorHAnsi"/>
          <w:b/>
        </w:rPr>
        <w:t>Funny stories:</w:t>
      </w:r>
    </w:p>
    <w:p w14:paraId="6BBD4665" w14:textId="77777777" w:rsidR="00911DF5" w:rsidRPr="00FA62A1" w:rsidRDefault="00911DF5" w:rsidP="00911DF5">
      <w:pPr>
        <w:pStyle w:val="NoSpacing"/>
        <w:rPr>
          <w:rFonts w:asciiTheme="minorHAnsi" w:hAnsiTheme="minorHAnsi" w:cstheme="minorHAnsi"/>
          <w:b/>
        </w:rPr>
      </w:pPr>
    </w:p>
    <w:p w14:paraId="57427CD0" w14:textId="77777777" w:rsidR="00911DF5" w:rsidRPr="00FA62A1" w:rsidRDefault="00911DF5" w:rsidP="00911DF5">
      <w:pPr>
        <w:pStyle w:val="NoSpacing"/>
        <w:rPr>
          <w:rFonts w:asciiTheme="minorHAnsi" w:hAnsiTheme="minorHAnsi" w:cstheme="minorHAnsi"/>
          <w:b/>
        </w:rPr>
      </w:pPr>
      <w:r w:rsidRPr="00FA62A1">
        <w:rPr>
          <w:rFonts w:asciiTheme="minorHAnsi" w:hAnsiTheme="minorHAnsi" w:cstheme="minorHAnsi"/>
          <w:b/>
        </w:rPr>
        <w:t>Noteworthy mentors in your career:</w:t>
      </w:r>
    </w:p>
    <w:p w14:paraId="2CBB1599" w14:textId="77777777" w:rsidR="00911DF5" w:rsidRPr="00FA62A1" w:rsidRDefault="00911DF5" w:rsidP="00911DF5">
      <w:pPr>
        <w:pStyle w:val="NoSpacing"/>
        <w:rPr>
          <w:rFonts w:asciiTheme="minorHAnsi" w:hAnsiTheme="minorHAnsi" w:cstheme="minorHAnsi"/>
          <w:b/>
        </w:rPr>
      </w:pPr>
    </w:p>
    <w:p w14:paraId="203866DA" w14:textId="77777777" w:rsidR="00911DF5" w:rsidRPr="00FA62A1" w:rsidRDefault="00911DF5" w:rsidP="00911DF5">
      <w:pPr>
        <w:pStyle w:val="NoSpacing"/>
        <w:rPr>
          <w:rFonts w:asciiTheme="minorHAnsi" w:hAnsiTheme="minorHAnsi" w:cstheme="minorHAnsi"/>
          <w:b/>
        </w:rPr>
      </w:pPr>
      <w:r w:rsidRPr="00FA62A1">
        <w:rPr>
          <w:rFonts w:asciiTheme="minorHAnsi" w:hAnsiTheme="minorHAnsi" w:cstheme="minorHAnsi"/>
          <w:b/>
        </w:rPr>
        <w:t>Copy of interesting Blueprints:</w:t>
      </w:r>
    </w:p>
    <w:p w14:paraId="2ECE6BA0" w14:textId="77777777" w:rsidR="00911DF5" w:rsidRPr="00FA62A1" w:rsidRDefault="00911DF5" w:rsidP="00911DF5">
      <w:pPr>
        <w:pStyle w:val="NoSpacing"/>
        <w:rPr>
          <w:rFonts w:asciiTheme="minorHAnsi" w:hAnsiTheme="minorHAnsi" w:cstheme="minorHAnsi"/>
          <w:b/>
        </w:rPr>
      </w:pPr>
    </w:p>
    <w:p w14:paraId="400395F8" w14:textId="77777777" w:rsidR="00911DF5" w:rsidRPr="00FA62A1" w:rsidRDefault="00911DF5" w:rsidP="00911DF5">
      <w:pPr>
        <w:pStyle w:val="NoSpacing"/>
        <w:rPr>
          <w:rFonts w:asciiTheme="minorHAnsi" w:hAnsiTheme="minorHAnsi" w:cstheme="minorHAnsi"/>
          <w:b/>
        </w:rPr>
      </w:pPr>
      <w:r w:rsidRPr="00FA62A1">
        <w:rPr>
          <w:rFonts w:asciiTheme="minorHAnsi" w:hAnsiTheme="minorHAnsi" w:cstheme="minorHAnsi"/>
          <w:b/>
        </w:rPr>
        <w:t>Hobbies:</w:t>
      </w:r>
    </w:p>
    <w:p w14:paraId="649D1173" w14:textId="77777777" w:rsidR="00911DF5" w:rsidRPr="00FA62A1" w:rsidRDefault="00911DF5" w:rsidP="00911DF5">
      <w:pPr>
        <w:pStyle w:val="NoSpacing"/>
        <w:ind w:left="-360"/>
        <w:rPr>
          <w:rFonts w:asciiTheme="minorHAnsi" w:hAnsiTheme="minorHAnsi" w:cstheme="minorHAnsi"/>
        </w:rPr>
      </w:pPr>
    </w:p>
    <w:p w14:paraId="78B3581E" w14:textId="77777777" w:rsidR="00911DF5" w:rsidRPr="00FA62A1" w:rsidRDefault="00911DF5" w:rsidP="00911DF5">
      <w:pPr>
        <w:rPr>
          <w:rFonts w:cstheme="minorHAnsi"/>
          <w:sz w:val="21"/>
          <w:szCs w:val="21"/>
        </w:rPr>
      </w:pPr>
      <w:r w:rsidRPr="00FA62A1">
        <w:rPr>
          <w:rFonts w:cstheme="minorHAnsi"/>
          <w:sz w:val="21"/>
          <w:szCs w:val="21"/>
        </w:rPr>
        <w:br w:type="page"/>
      </w:r>
      <w:r w:rsidRPr="00FA62A1">
        <w:rPr>
          <w:rFonts w:cstheme="minorHAnsi"/>
          <w:noProof/>
        </w:rPr>
        <w:lastRenderedPageBreak/>
        <w:drawing>
          <wp:anchor distT="0" distB="0" distL="114300" distR="114300" simplePos="0" relativeHeight="251660288" behindDoc="1" locked="0" layoutInCell="1" allowOverlap="1" wp14:anchorId="11234634" wp14:editId="114904B9">
            <wp:simplePos x="0" y="0"/>
            <wp:positionH relativeFrom="margin">
              <wp:posOffset>-118745</wp:posOffset>
            </wp:positionH>
            <wp:positionV relativeFrom="margin">
              <wp:posOffset>200262</wp:posOffset>
            </wp:positionV>
            <wp:extent cx="6181725" cy="7829550"/>
            <wp:effectExtent l="0" t="0" r="0" b="0"/>
            <wp:wrapTight wrapText="bothSides">
              <wp:wrapPolygon edited="0">
                <wp:start x="0" y="0"/>
                <wp:lineTo x="0" y="21547"/>
                <wp:lineTo x="21567" y="21547"/>
                <wp:lineTo x="21567" y="0"/>
                <wp:lineTo x="0" y="0"/>
              </wp:wrapPolygon>
            </wp:wrapTight>
            <wp:docPr id="134" name="Picture 134" descr="K:\ASCE\Best Practices\Section Best Practices\Updates to be Included in BP Guide\SB-2 - Life Members Memoirs\Pages from ASCE Life Member Memoi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3" descr="K:\ASCE\Best Practices\Section Best Practices\Updates to be Included in BP Guide\SB-2 - Life Members Memoirs\Pages from ASCE Life Member Memoirs.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81725" cy="782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62A1">
        <w:rPr>
          <w:rFonts w:cstheme="minorHAnsi"/>
          <w:sz w:val="21"/>
          <w:szCs w:val="21"/>
        </w:rPr>
        <w:br w:type="page"/>
      </w:r>
    </w:p>
    <w:p w14:paraId="134873F5" w14:textId="77777777" w:rsidR="00911DF5" w:rsidRPr="00FA62A1" w:rsidRDefault="00911DF5" w:rsidP="00911DF5">
      <w:pPr>
        <w:rPr>
          <w:rFonts w:cstheme="minorHAnsi"/>
          <w:noProof/>
          <w:lang w:eastAsia="ja-JP"/>
        </w:rPr>
      </w:pPr>
      <w:r w:rsidRPr="00FA62A1">
        <w:rPr>
          <w:rFonts w:cstheme="minorHAnsi"/>
          <w:noProof/>
        </w:rPr>
        <w:lastRenderedPageBreak/>
        <w:drawing>
          <wp:anchor distT="0" distB="0" distL="114300" distR="114300" simplePos="0" relativeHeight="251661312" behindDoc="1" locked="0" layoutInCell="1" allowOverlap="1" wp14:anchorId="3946D9CA" wp14:editId="6E1DF724">
            <wp:simplePos x="0" y="0"/>
            <wp:positionH relativeFrom="margin">
              <wp:posOffset>276225</wp:posOffset>
            </wp:positionH>
            <wp:positionV relativeFrom="margin">
              <wp:posOffset>56515</wp:posOffset>
            </wp:positionV>
            <wp:extent cx="5381625" cy="8101330"/>
            <wp:effectExtent l="0" t="0" r="0" b="0"/>
            <wp:wrapTight wrapText="bothSides">
              <wp:wrapPolygon edited="0">
                <wp:start x="0" y="0"/>
                <wp:lineTo x="0" y="21536"/>
                <wp:lineTo x="21562" y="21536"/>
                <wp:lineTo x="21562" y="0"/>
                <wp:lineTo x="0" y="0"/>
              </wp:wrapPolygon>
            </wp:wrapTight>
            <wp:docPr id="133" name="Picture 133" descr="K:\ASCE\Best Practices\Section Best Practices\Updates to be Included in BP Guide\SB-2 - Life Members Memoirs\Pages from ASCE Life Member Memoi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4" descr="K:\ASCE\Best Practices\Section Best Practices\Updates to be Included in BP Guide\SB-2 - Life Members Memoirs\Pages from ASCE Life Member Memoirs-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6066" t="6863" b="7052"/>
                    <a:stretch/>
                  </pic:blipFill>
                  <pic:spPr bwMode="auto">
                    <a:xfrm>
                      <a:off x="0" y="0"/>
                      <a:ext cx="5381625" cy="8101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95379F" w14:textId="77777777" w:rsidR="00911DF5" w:rsidRPr="00FA62A1" w:rsidRDefault="00911DF5" w:rsidP="00911DF5">
      <w:pPr>
        <w:rPr>
          <w:rFonts w:eastAsia="Calibri" w:cstheme="minorHAnsi"/>
          <w:sz w:val="21"/>
          <w:szCs w:val="21"/>
        </w:rPr>
      </w:pPr>
      <w:r w:rsidRPr="00FA62A1">
        <w:rPr>
          <w:rFonts w:eastAsia="Calibri" w:cstheme="minorHAnsi"/>
          <w:noProof/>
          <w:sz w:val="21"/>
          <w:szCs w:val="21"/>
        </w:rPr>
        <w:lastRenderedPageBreak/>
        <w:drawing>
          <wp:inline distT="0" distB="0" distL="0" distR="0" wp14:anchorId="0E9F1B57" wp14:editId="08E88471">
            <wp:extent cx="5943600" cy="76917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ages from ASCE Life Member Memoirs3_Page_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4083C2C0" w14:textId="77777777" w:rsidR="00911DF5" w:rsidRPr="00FA62A1" w:rsidRDefault="00911DF5" w:rsidP="00911DF5">
      <w:pPr>
        <w:rPr>
          <w:rFonts w:eastAsia="Calibri" w:cstheme="minorHAnsi"/>
          <w:sz w:val="21"/>
          <w:szCs w:val="21"/>
        </w:rPr>
      </w:pPr>
      <w:r w:rsidRPr="00FA62A1">
        <w:rPr>
          <w:rFonts w:eastAsia="Calibri" w:cstheme="minorHAnsi"/>
          <w:sz w:val="21"/>
          <w:szCs w:val="21"/>
        </w:rPr>
        <w:br w:type="page"/>
      </w:r>
    </w:p>
    <w:p w14:paraId="19D3207C" w14:textId="77777777" w:rsidR="00911DF5" w:rsidRPr="00FA62A1" w:rsidRDefault="00911DF5" w:rsidP="00911DF5">
      <w:pPr>
        <w:rPr>
          <w:rFonts w:eastAsia="Calibri" w:cstheme="minorHAnsi"/>
          <w:sz w:val="21"/>
          <w:szCs w:val="21"/>
        </w:rPr>
      </w:pPr>
      <w:r w:rsidRPr="00FA62A1">
        <w:rPr>
          <w:rFonts w:eastAsia="Calibri" w:cstheme="minorHAnsi"/>
          <w:noProof/>
          <w:sz w:val="21"/>
          <w:szCs w:val="21"/>
        </w:rPr>
        <w:lastRenderedPageBreak/>
        <w:drawing>
          <wp:inline distT="0" distB="0" distL="0" distR="0" wp14:anchorId="5B2DA07E" wp14:editId="0072D985">
            <wp:extent cx="5943600" cy="769175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ages from ASCE Life Member Memoirs3_Page_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eastAsia="Calibri" w:cstheme="minorHAnsi"/>
          <w:sz w:val="21"/>
          <w:szCs w:val="21"/>
        </w:rPr>
        <w:br w:type="page"/>
      </w:r>
    </w:p>
    <w:p w14:paraId="5391FBA1" w14:textId="77777777" w:rsidR="00911DF5" w:rsidRPr="00FA62A1" w:rsidRDefault="00911DF5" w:rsidP="00911DF5">
      <w:pPr>
        <w:rPr>
          <w:rFonts w:eastAsia="Calibri" w:cstheme="minorHAnsi"/>
          <w:sz w:val="21"/>
          <w:szCs w:val="21"/>
        </w:rPr>
      </w:pPr>
      <w:r w:rsidRPr="00FA62A1">
        <w:rPr>
          <w:rFonts w:eastAsia="Calibri" w:cstheme="minorHAnsi"/>
          <w:noProof/>
          <w:sz w:val="21"/>
          <w:szCs w:val="21"/>
        </w:rPr>
        <w:lastRenderedPageBreak/>
        <w:drawing>
          <wp:inline distT="0" distB="0" distL="0" distR="0" wp14:anchorId="510F6B54" wp14:editId="57954F34">
            <wp:extent cx="5943600" cy="76898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ages from ASCE Life Member Memoir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7689850"/>
                    </a:xfrm>
                    <a:prstGeom prst="rect">
                      <a:avLst/>
                    </a:prstGeom>
                  </pic:spPr>
                </pic:pic>
              </a:graphicData>
            </a:graphic>
          </wp:inline>
        </w:drawing>
      </w:r>
      <w:r w:rsidRPr="00FA62A1">
        <w:rPr>
          <w:rFonts w:eastAsia="Calibri" w:cstheme="minorHAnsi"/>
          <w:sz w:val="21"/>
          <w:szCs w:val="21"/>
        </w:rPr>
        <w:br w:type="page"/>
      </w:r>
      <w:r w:rsidRPr="00FA62A1">
        <w:rPr>
          <w:rFonts w:eastAsia="Calibri" w:cstheme="minorHAnsi"/>
          <w:noProof/>
          <w:sz w:val="21"/>
          <w:szCs w:val="21"/>
        </w:rPr>
        <w:lastRenderedPageBreak/>
        <w:drawing>
          <wp:inline distT="0" distB="0" distL="0" distR="0" wp14:anchorId="160C7375" wp14:editId="76B602C0">
            <wp:extent cx="5943600" cy="76892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ages from ASCE Life Member Memoirs-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7689215"/>
                    </a:xfrm>
                    <a:prstGeom prst="rect">
                      <a:avLst/>
                    </a:prstGeom>
                  </pic:spPr>
                </pic:pic>
              </a:graphicData>
            </a:graphic>
          </wp:inline>
        </w:drawing>
      </w:r>
      <w:r w:rsidRPr="00FA62A1">
        <w:rPr>
          <w:rFonts w:eastAsia="Calibri" w:cstheme="minorHAnsi"/>
          <w:sz w:val="21"/>
          <w:szCs w:val="21"/>
        </w:rPr>
        <w:br w:type="page"/>
      </w:r>
    </w:p>
    <w:p w14:paraId="1C97F4EA" w14:textId="77777777" w:rsidR="00A5559D" w:rsidRDefault="00517D40"/>
    <w:sectPr w:rsidR="00A5559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1DF5"/>
    <w:rsid w:val="00517D40"/>
    <w:rsid w:val="00620988"/>
    <w:rsid w:val="00847000"/>
    <w:rsid w:val="00911DF5"/>
    <w:rsid w:val="00E112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A9033"/>
  <w15:chartTrackingRefBased/>
  <w15:docId w15:val="{CB52808B-53ED-40DB-822B-1A8870F788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911DF5"/>
    <w:pPr>
      <w:widowControl w:val="0"/>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911DF5"/>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911DF5"/>
    <w:rPr>
      <w:rFonts w:ascii="Times New Roman" w:eastAsia="Times New Roman" w:hAnsi="Times New Roman"/>
      <w:sz w:val="21"/>
      <w:szCs w:val="21"/>
    </w:rPr>
  </w:style>
  <w:style w:type="paragraph" w:styleId="ListParagraph">
    <w:name w:val="List Paragraph"/>
    <w:basedOn w:val="Normal"/>
    <w:uiPriority w:val="1"/>
    <w:qFormat/>
    <w:rsid w:val="00911DF5"/>
  </w:style>
  <w:style w:type="paragraph" w:styleId="Header">
    <w:name w:val="header"/>
    <w:basedOn w:val="Normal"/>
    <w:link w:val="HeaderChar"/>
    <w:uiPriority w:val="99"/>
    <w:unhideWhenUsed/>
    <w:rsid w:val="00911DF5"/>
    <w:pPr>
      <w:tabs>
        <w:tab w:val="center" w:pos="4680"/>
        <w:tab w:val="right" w:pos="9360"/>
      </w:tabs>
    </w:pPr>
  </w:style>
  <w:style w:type="character" w:customStyle="1" w:styleId="HeaderChar">
    <w:name w:val="Header Char"/>
    <w:basedOn w:val="DefaultParagraphFont"/>
    <w:link w:val="Header"/>
    <w:uiPriority w:val="99"/>
    <w:rsid w:val="00911DF5"/>
  </w:style>
  <w:style w:type="character" w:styleId="Hyperlink">
    <w:name w:val="Hyperlink"/>
    <w:basedOn w:val="DefaultParagraphFont"/>
    <w:uiPriority w:val="99"/>
    <w:unhideWhenUsed/>
    <w:rsid w:val="00911DF5"/>
    <w:rPr>
      <w:color w:val="0563C1" w:themeColor="hyperlink"/>
      <w:u w:val="single"/>
    </w:rPr>
  </w:style>
  <w:style w:type="paragraph" w:styleId="NoSpacing">
    <w:name w:val="No Spacing"/>
    <w:uiPriority w:val="1"/>
    <w:qFormat/>
    <w:rsid w:val="00911DF5"/>
    <w:pPr>
      <w:spacing w:after="0" w:line="240" w:lineRule="auto"/>
    </w:pPr>
    <w:rPr>
      <w:rFonts w:ascii="Constantia" w:eastAsia="Constantia" w:hAnsi="Constantia" w:cs="Times New Roman"/>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Concrete.aztec@gmail.com" TargetMode="External"/><Relationship Id="rId11" Type="http://schemas.openxmlformats.org/officeDocument/2006/relationships/image" Target="media/image6.png"/><Relationship Id="rId5" Type="http://schemas.openxmlformats.org/officeDocument/2006/relationships/image" Target="media/image1.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1060</Words>
  <Characters>6044</Characters>
  <Application>Microsoft Office Word</Application>
  <DocSecurity>0</DocSecurity>
  <Lines>50</Lines>
  <Paragraphs>14</Paragraphs>
  <ScaleCrop>false</ScaleCrop>
  <Company/>
  <LinksUpToDate>false</LinksUpToDate>
  <CharactersWithSpaces>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Padgett, Joshua</dc:creator>
  <cp:keywords/>
  <dc:description/>
  <cp:lastModifiedBy>Clark, Hannah</cp:lastModifiedBy>
  <cp:revision>2</cp:revision>
  <dcterms:created xsi:type="dcterms:W3CDTF">2020-06-28T20:25:00Z</dcterms:created>
  <dcterms:modified xsi:type="dcterms:W3CDTF">2020-10-29T14:42:00Z</dcterms:modified>
</cp:coreProperties>
</file>