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F2" w:rsidRDefault="00E2483C">
      <w:pPr>
        <w:spacing w:before="47" w:line="275" w:lineRule="exact"/>
        <w:ind w:left="1326" w:right="1343"/>
        <w:jc w:val="center"/>
        <w:rPr>
          <w:rFonts w:ascii="Arial"/>
          <w:b/>
          <w:spacing w:val="-1"/>
          <w:sz w:val="24"/>
        </w:rPr>
      </w:pPr>
      <w:r>
        <w:rPr>
          <w:rFonts w:ascii="Arial"/>
          <w:b/>
          <w:spacing w:val="-1"/>
          <w:sz w:val="24"/>
        </w:rPr>
        <w:t>20</w:t>
      </w:r>
      <w:r w:rsidR="00DC72AC">
        <w:rPr>
          <w:rFonts w:ascii="Arial"/>
          <w:b/>
          <w:spacing w:val="-1"/>
          <w:sz w:val="24"/>
        </w:rPr>
        <w:t>19</w:t>
      </w:r>
      <w:r w:rsidR="00C91731">
        <w:rPr>
          <w:rFonts w:ascii="Arial"/>
          <w:b/>
          <w:spacing w:val="-1"/>
          <w:sz w:val="24"/>
        </w:rPr>
        <w:t xml:space="preserve"> Region 5</w:t>
      </w:r>
      <w:r w:rsidR="004E0A7B">
        <w:rPr>
          <w:rFonts w:ascii="Arial"/>
          <w:b/>
          <w:spacing w:val="1"/>
          <w:sz w:val="24"/>
        </w:rPr>
        <w:t xml:space="preserve"> </w:t>
      </w:r>
      <w:r w:rsidR="00C91731">
        <w:rPr>
          <w:rFonts w:ascii="Arial"/>
          <w:b/>
          <w:spacing w:val="-1"/>
          <w:sz w:val="24"/>
        </w:rPr>
        <w:t>Grant</w:t>
      </w:r>
      <w:r w:rsidR="004E0A7B">
        <w:rPr>
          <w:rFonts w:ascii="Arial"/>
          <w:b/>
          <w:sz w:val="24"/>
        </w:rPr>
        <w:t xml:space="preserve"> Program</w:t>
      </w:r>
      <w:r w:rsidR="004E0A7B">
        <w:rPr>
          <w:rFonts w:ascii="Arial"/>
          <w:b/>
          <w:spacing w:val="1"/>
          <w:sz w:val="24"/>
        </w:rPr>
        <w:t xml:space="preserve"> </w:t>
      </w:r>
      <w:r w:rsidR="004E0A7B">
        <w:rPr>
          <w:rFonts w:ascii="Arial"/>
          <w:b/>
          <w:spacing w:val="-1"/>
          <w:sz w:val="24"/>
        </w:rPr>
        <w:t>Guidelines</w:t>
      </w:r>
      <w:r w:rsidR="0092352A">
        <w:rPr>
          <w:rFonts w:ascii="Arial"/>
          <w:b/>
          <w:spacing w:val="-1"/>
          <w:sz w:val="24"/>
        </w:rPr>
        <w:t xml:space="preserve"> - EXTENDED</w:t>
      </w:r>
    </w:p>
    <w:p w:rsidR="00C9760D" w:rsidRPr="00E2483C" w:rsidRDefault="00C9760D" w:rsidP="00E2483C">
      <w:pPr>
        <w:spacing w:before="47" w:line="275" w:lineRule="exact"/>
        <w:jc w:val="center"/>
        <w:rPr>
          <w:rFonts w:ascii="Arial"/>
          <w:i/>
        </w:rPr>
      </w:pPr>
      <w:r w:rsidRPr="00E2483C">
        <w:rPr>
          <w:rFonts w:ascii="Arial"/>
          <w:i/>
        </w:rPr>
        <w:t xml:space="preserve">Proposals will be accepted on an ongoing basis beginning </w:t>
      </w:r>
      <w:r w:rsidR="005B718F">
        <w:rPr>
          <w:rFonts w:ascii="Arial"/>
          <w:i/>
        </w:rPr>
        <w:t>December</w:t>
      </w:r>
      <w:r w:rsidR="003A7DCB">
        <w:rPr>
          <w:rFonts w:ascii="Arial"/>
          <w:i/>
        </w:rPr>
        <w:t xml:space="preserve"> 1</w:t>
      </w:r>
      <w:r w:rsidR="00F255BD">
        <w:rPr>
          <w:rFonts w:ascii="Arial"/>
          <w:i/>
        </w:rPr>
        <w:t>1</w:t>
      </w:r>
      <w:r w:rsidR="003A7DCB">
        <w:rPr>
          <w:rFonts w:ascii="Arial"/>
          <w:i/>
        </w:rPr>
        <w:t>, 2018</w:t>
      </w:r>
    </w:p>
    <w:p w:rsidR="00EC1469" w:rsidRDefault="00EC1469">
      <w:pPr>
        <w:spacing w:before="9"/>
        <w:rPr>
          <w:rFonts w:ascii="Arial"/>
          <w:spacing w:val="-1"/>
          <w:sz w:val="24"/>
        </w:rPr>
      </w:pPr>
    </w:p>
    <w:p w:rsidR="000529F2" w:rsidRDefault="000529F2">
      <w:pPr>
        <w:spacing w:before="9"/>
        <w:rPr>
          <w:rFonts w:ascii="Arial" w:eastAsia="Arial" w:hAnsi="Arial" w:cs="Arial"/>
          <w:sz w:val="15"/>
          <w:szCs w:val="15"/>
        </w:rPr>
      </w:pPr>
    </w:p>
    <w:p w:rsidR="00C91731" w:rsidRPr="00C91731" w:rsidRDefault="00C91731" w:rsidP="00C91731">
      <w:pPr>
        <w:widowControl/>
        <w:contextualSpacing/>
        <w:rPr>
          <w:rFonts w:ascii="Tahoma" w:hAnsi="Tahoma" w:cs="Tahoma"/>
        </w:rPr>
      </w:pPr>
      <w:r w:rsidRPr="00C91731">
        <w:rPr>
          <w:rFonts w:ascii="Tahoma" w:hAnsi="Tahoma" w:cs="Tahoma"/>
        </w:rPr>
        <w:t xml:space="preserve">The upcoming year holds many opportunities for ASCE.  Region </w:t>
      </w:r>
      <w:r w:rsidR="00231E3D">
        <w:rPr>
          <w:rFonts w:ascii="Tahoma" w:hAnsi="Tahoma" w:cs="Tahoma"/>
        </w:rPr>
        <w:t xml:space="preserve">5 </w:t>
      </w:r>
      <w:r w:rsidRPr="00C91731">
        <w:rPr>
          <w:rFonts w:ascii="Tahoma" w:hAnsi="Tahoma" w:cs="Tahoma"/>
        </w:rPr>
        <w:t>will be offering mini-grants to help you</w:t>
      </w:r>
      <w:r w:rsidR="0003244C">
        <w:rPr>
          <w:rFonts w:ascii="Tahoma" w:hAnsi="Tahoma" w:cs="Tahoma"/>
        </w:rPr>
        <w:t>r group</w:t>
      </w:r>
      <w:r w:rsidRPr="00C91731">
        <w:rPr>
          <w:rFonts w:ascii="Tahoma" w:hAnsi="Tahoma" w:cs="Tahoma"/>
        </w:rPr>
        <w:t xml:space="preserve"> promote </w:t>
      </w:r>
      <w:r w:rsidR="001476B9">
        <w:rPr>
          <w:rFonts w:ascii="Tahoma" w:hAnsi="Tahoma" w:cs="Tahoma"/>
        </w:rPr>
        <w:t>ASCE</w:t>
      </w:r>
      <w:r w:rsidR="00F02A32">
        <w:rPr>
          <w:rFonts w:ascii="Tahoma" w:hAnsi="Tahoma" w:cs="Tahoma"/>
        </w:rPr>
        <w:t>.</w:t>
      </w:r>
      <w:r w:rsidR="001476B9">
        <w:rPr>
          <w:rFonts w:ascii="Tahoma" w:hAnsi="Tahoma" w:cs="Tahoma"/>
        </w:rPr>
        <w:t xml:space="preserve"> </w:t>
      </w:r>
      <w:bookmarkStart w:id="0" w:name="_GoBack"/>
      <w:bookmarkEnd w:id="0"/>
    </w:p>
    <w:p w:rsidR="000529F2" w:rsidRDefault="000529F2">
      <w:pPr>
        <w:spacing w:before="10"/>
        <w:rPr>
          <w:rFonts w:ascii="Arial" w:eastAsia="Arial" w:hAnsi="Arial" w:cs="Arial"/>
          <w:sz w:val="21"/>
          <w:szCs w:val="21"/>
        </w:rPr>
      </w:pPr>
    </w:p>
    <w:p w:rsidR="000529F2" w:rsidRDefault="004E0A7B" w:rsidP="00231E3D">
      <w:pPr>
        <w:pStyle w:val="BodyText"/>
        <w:ind w:left="0" w:right="141" w:firstLine="0"/>
      </w:pPr>
      <w:r>
        <w:rPr>
          <w:spacing w:val="-2"/>
        </w:rPr>
        <w:t>Proposals</w:t>
      </w:r>
      <w:r>
        <w:rPr>
          <w:spacing w:val="1"/>
        </w:rPr>
        <w:t xml:space="preserve"> </w:t>
      </w:r>
      <w:r>
        <w:t>up</w:t>
      </w:r>
      <w:r>
        <w:rPr>
          <w:spacing w:val="-2"/>
        </w:rPr>
        <w:t xml:space="preserve"> </w:t>
      </w:r>
      <w:r>
        <w:t>to</w:t>
      </w:r>
      <w:r w:rsidRPr="00F53E64">
        <w:t xml:space="preserve"> </w:t>
      </w:r>
      <w:r w:rsidRPr="00E2483C">
        <w:rPr>
          <w:spacing w:val="-1"/>
        </w:rPr>
        <w:t>$1,500</w:t>
      </w:r>
      <w:r w:rsidRPr="00F53E64">
        <w:t xml:space="preserve"> </w:t>
      </w:r>
      <w:r>
        <w:rPr>
          <w:spacing w:val="-1"/>
        </w:rPr>
        <w:t>are</w:t>
      </w:r>
      <w:r>
        <w:rPr>
          <w:spacing w:val="-2"/>
        </w:rPr>
        <w:t xml:space="preserve"> </w:t>
      </w:r>
      <w:r>
        <w:rPr>
          <w:spacing w:val="-1"/>
        </w:rPr>
        <w:t>eligible</w:t>
      </w:r>
      <w:r>
        <w:rPr>
          <w:spacing w:val="-2"/>
        </w:rPr>
        <w:t xml:space="preserve"> </w:t>
      </w:r>
      <w:r>
        <w:t>for</w:t>
      </w:r>
      <w:r>
        <w:rPr>
          <w:spacing w:val="1"/>
        </w:rPr>
        <w:t xml:space="preserve"> </w:t>
      </w:r>
      <w:r w:rsidR="00231E3D">
        <w:rPr>
          <w:spacing w:val="-2"/>
        </w:rPr>
        <w:t>Region 5</w:t>
      </w:r>
      <w:r>
        <w:t xml:space="preserve"> </w:t>
      </w:r>
      <w:r>
        <w:rPr>
          <w:spacing w:val="-1"/>
        </w:rPr>
        <w:t>Grants.</w:t>
      </w:r>
      <w:r>
        <w:t xml:space="preserve"> </w:t>
      </w:r>
      <w:r>
        <w:rPr>
          <w:spacing w:val="2"/>
        </w:rPr>
        <w:t xml:space="preserve"> </w:t>
      </w:r>
      <w:r>
        <w:t>One</w:t>
      </w:r>
      <w:r>
        <w:rPr>
          <w:spacing w:val="-2"/>
        </w:rPr>
        <w:t xml:space="preserve"> </w:t>
      </w:r>
      <w:r>
        <w:rPr>
          <w:spacing w:val="-1"/>
        </w:rPr>
        <w:t>grant</w:t>
      </w:r>
      <w:r>
        <w:t xml:space="preserve"> </w:t>
      </w:r>
      <w:r>
        <w:rPr>
          <w:spacing w:val="-1"/>
        </w:rPr>
        <w:t>proposal</w:t>
      </w:r>
      <w:r>
        <w:t xml:space="preserve"> </w:t>
      </w:r>
      <w:r>
        <w:rPr>
          <w:spacing w:val="-1"/>
        </w:rPr>
        <w:t>is</w:t>
      </w:r>
      <w:r>
        <w:rPr>
          <w:spacing w:val="69"/>
        </w:rPr>
        <w:t xml:space="preserve"> </w:t>
      </w:r>
      <w:r>
        <w:rPr>
          <w:spacing w:val="-1"/>
        </w:rPr>
        <w:t>required</w:t>
      </w:r>
      <w:r>
        <w:t xml:space="preserve"> </w:t>
      </w:r>
      <w:r>
        <w:rPr>
          <w:spacing w:val="-2"/>
        </w:rPr>
        <w:t>per</w:t>
      </w:r>
      <w:r>
        <w:rPr>
          <w:spacing w:val="1"/>
        </w:rPr>
        <w:t xml:space="preserve"> </w:t>
      </w:r>
      <w:r>
        <w:rPr>
          <w:spacing w:val="-1"/>
        </w:rPr>
        <w:t>project.</w:t>
      </w:r>
      <w:r>
        <w:rPr>
          <w:spacing w:val="2"/>
        </w:rPr>
        <w:t xml:space="preserve"> </w:t>
      </w:r>
      <w:r>
        <w:rPr>
          <w:spacing w:val="-1"/>
        </w:rPr>
        <w:t>Grants</w:t>
      </w:r>
      <w:r>
        <w:rPr>
          <w:spacing w:val="1"/>
        </w:rPr>
        <w:t xml:space="preserve"> </w:t>
      </w:r>
      <w:r>
        <w:rPr>
          <w:spacing w:val="-1"/>
        </w:rPr>
        <w:t>are</w:t>
      </w:r>
      <w:r>
        <w:rPr>
          <w:spacing w:val="2"/>
        </w:rPr>
        <w:t xml:space="preserve"> </w:t>
      </w:r>
      <w:r>
        <w:rPr>
          <w:spacing w:val="-1"/>
        </w:rPr>
        <w:t>intended</w:t>
      </w:r>
      <w:r>
        <w:rPr>
          <w:spacing w:val="-2"/>
        </w:rPr>
        <w:t xml:space="preserve"> </w:t>
      </w:r>
      <w:r>
        <w:rPr>
          <w:spacing w:val="-1"/>
        </w:rPr>
        <w:t>for</w:t>
      </w:r>
      <w:r>
        <w:rPr>
          <w:spacing w:val="1"/>
        </w:rPr>
        <w:t xml:space="preserve"> </w:t>
      </w:r>
      <w:r>
        <w:rPr>
          <w:spacing w:val="-1"/>
        </w:rPr>
        <w:t>Sections</w:t>
      </w:r>
      <w:r w:rsidR="004C1E3B">
        <w:rPr>
          <w:spacing w:val="-1"/>
        </w:rPr>
        <w:t xml:space="preserve"> or Branches</w:t>
      </w:r>
      <w:r>
        <w:rPr>
          <w:spacing w:val="1"/>
        </w:rPr>
        <w:t xml:space="preserve"> </w:t>
      </w:r>
      <w:r>
        <w:t>to</w:t>
      </w:r>
      <w:r>
        <w:rPr>
          <w:spacing w:val="-4"/>
        </w:rPr>
        <w:t xml:space="preserve"> </w:t>
      </w:r>
      <w:r>
        <w:rPr>
          <w:spacing w:val="-1"/>
        </w:rPr>
        <w:t>fund</w:t>
      </w:r>
      <w:r>
        <w:t xml:space="preserve"> a</w:t>
      </w:r>
      <w:r>
        <w:rPr>
          <w:spacing w:val="-2"/>
        </w:rPr>
        <w:t xml:space="preserve"> </w:t>
      </w:r>
      <w:r>
        <w:rPr>
          <w:spacing w:val="-1"/>
        </w:rPr>
        <w:t>single</w:t>
      </w:r>
      <w:r>
        <w:t xml:space="preserve"> </w:t>
      </w:r>
      <w:r>
        <w:rPr>
          <w:spacing w:val="-1"/>
        </w:rPr>
        <w:t>component</w:t>
      </w:r>
      <w:r>
        <w:rPr>
          <w:spacing w:val="2"/>
        </w:rPr>
        <w:t xml:space="preserve"> </w:t>
      </w:r>
      <w:r>
        <w:rPr>
          <w:spacing w:val="-2"/>
        </w:rPr>
        <w:t>of</w:t>
      </w:r>
      <w:r>
        <w:rPr>
          <w:spacing w:val="51"/>
        </w:rPr>
        <w:t xml:space="preserve"> </w:t>
      </w:r>
      <w:r>
        <w:t xml:space="preserve">a </w:t>
      </w:r>
      <w:r>
        <w:rPr>
          <w:spacing w:val="-1"/>
        </w:rPr>
        <w:t xml:space="preserve">larger program </w:t>
      </w:r>
      <w:r>
        <w:t>or</w:t>
      </w:r>
      <w:r>
        <w:rPr>
          <w:spacing w:val="-4"/>
        </w:rPr>
        <w:t xml:space="preserve"> </w:t>
      </w:r>
      <w:r>
        <w:t>for</w:t>
      </w:r>
      <w:r>
        <w:rPr>
          <w:spacing w:val="1"/>
        </w:rPr>
        <w:t xml:space="preserve"> </w:t>
      </w:r>
      <w:r>
        <w:t>a</w:t>
      </w:r>
      <w:r>
        <w:rPr>
          <w:spacing w:val="-4"/>
        </w:rPr>
        <w:t xml:space="preserve"> </w:t>
      </w:r>
      <w:r>
        <w:rPr>
          <w:spacing w:val="-1"/>
        </w:rPr>
        <w:t>one-time</w:t>
      </w:r>
      <w:r>
        <w:rPr>
          <w:spacing w:val="-2"/>
        </w:rPr>
        <w:t xml:space="preserve"> </w:t>
      </w:r>
      <w:r>
        <w:rPr>
          <w:spacing w:val="-1"/>
        </w:rPr>
        <w:t>expense.</w:t>
      </w:r>
      <w:r>
        <w:rPr>
          <w:spacing w:val="2"/>
        </w:rPr>
        <w:t xml:space="preserve"> </w:t>
      </w:r>
      <w:r>
        <w:t>A</w:t>
      </w:r>
      <w:r>
        <w:rPr>
          <w:spacing w:val="-2"/>
        </w:rPr>
        <w:t xml:space="preserve"> </w:t>
      </w:r>
      <w:r>
        <w:rPr>
          <w:spacing w:val="-1"/>
        </w:rPr>
        <w:t>short</w:t>
      </w:r>
      <w:r>
        <w:t xml:space="preserve"> </w:t>
      </w:r>
      <w:r>
        <w:rPr>
          <w:spacing w:val="-1"/>
        </w:rPr>
        <w:t>proposal</w:t>
      </w:r>
      <w:r>
        <w:t xml:space="preserve"> </w:t>
      </w:r>
      <w:r>
        <w:rPr>
          <w:spacing w:val="-1"/>
        </w:rPr>
        <w:t>and</w:t>
      </w:r>
      <w:r>
        <w:rPr>
          <w:spacing w:val="-2"/>
        </w:rPr>
        <w:t xml:space="preserve"> </w:t>
      </w:r>
      <w:r>
        <w:rPr>
          <w:spacing w:val="-1"/>
        </w:rPr>
        <w:t>report</w:t>
      </w:r>
      <w:r>
        <w:rPr>
          <w:spacing w:val="2"/>
        </w:rPr>
        <w:t xml:space="preserve"> </w:t>
      </w:r>
      <w:r>
        <w:rPr>
          <w:spacing w:val="-1"/>
        </w:rPr>
        <w:t>is</w:t>
      </w:r>
      <w:r>
        <w:rPr>
          <w:spacing w:val="-2"/>
        </w:rPr>
        <w:t xml:space="preserve"> </w:t>
      </w:r>
      <w:r>
        <w:rPr>
          <w:spacing w:val="-1"/>
        </w:rPr>
        <w:t xml:space="preserve">required </w:t>
      </w:r>
      <w:r>
        <w:t>for</w:t>
      </w:r>
      <w:r>
        <w:rPr>
          <w:spacing w:val="65"/>
        </w:rPr>
        <w:t xml:space="preserve"> </w:t>
      </w:r>
      <w:r w:rsidR="00231E3D">
        <w:rPr>
          <w:spacing w:val="-1"/>
        </w:rPr>
        <w:t>each grant request</w:t>
      </w:r>
      <w:r>
        <w:rPr>
          <w:spacing w:val="-1"/>
        </w:rPr>
        <w:t>.</w:t>
      </w:r>
    </w:p>
    <w:p w:rsidR="000529F2" w:rsidRDefault="000529F2">
      <w:pPr>
        <w:spacing w:before="7"/>
        <w:rPr>
          <w:rFonts w:ascii="Arial" w:eastAsia="Arial" w:hAnsi="Arial" w:cs="Arial"/>
          <w:sz w:val="21"/>
          <w:szCs w:val="21"/>
        </w:rPr>
      </w:pPr>
    </w:p>
    <w:p w:rsidR="000529F2" w:rsidRDefault="004E0A7B" w:rsidP="00231E3D">
      <w:pPr>
        <w:pStyle w:val="Heading1"/>
        <w:ind w:left="0"/>
        <w:rPr>
          <w:b w:val="0"/>
          <w:bCs w:val="0"/>
          <w:u w:val="none"/>
        </w:rPr>
      </w:pPr>
      <w:r>
        <w:rPr>
          <w:spacing w:val="-1"/>
          <w:u w:val="thick" w:color="000000"/>
        </w:rPr>
        <w:t>Proposal</w:t>
      </w:r>
      <w:r>
        <w:rPr>
          <w:spacing w:val="1"/>
          <w:u w:val="thick" w:color="000000"/>
        </w:rPr>
        <w:t xml:space="preserve"> </w:t>
      </w:r>
      <w:r>
        <w:rPr>
          <w:spacing w:val="-1"/>
          <w:u w:val="thick" w:color="000000"/>
        </w:rPr>
        <w:t>Selection Process</w:t>
      </w:r>
    </w:p>
    <w:p w:rsidR="0003244C" w:rsidRDefault="00F02A32" w:rsidP="00231E3D">
      <w:pPr>
        <w:pStyle w:val="BodyText"/>
        <w:spacing w:before="4"/>
        <w:ind w:left="0" w:right="239" w:firstLine="0"/>
        <w:rPr>
          <w:spacing w:val="-1"/>
        </w:rPr>
      </w:pPr>
      <w:r>
        <w:rPr>
          <w:sz w:val="23"/>
          <w:szCs w:val="23"/>
        </w:rPr>
        <w:t>Proposals will be accept</w:t>
      </w:r>
      <w:r w:rsidR="00F53E64">
        <w:rPr>
          <w:sz w:val="23"/>
          <w:szCs w:val="23"/>
        </w:rPr>
        <w:t>ed on an ongoing basis</w:t>
      </w:r>
      <w:r>
        <w:rPr>
          <w:sz w:val="23"/>
          <w:szCs w:val="23"/>
        </w:rPr>
        <w:t xml:space="preserve"> beginning </w:t>
      </w:r>
      <w:r w:rsidR="005B718F">
        <w:rPr>
          <w:sz w:val="23"/>
          <w:szCs w:val="23"/>
        </w:rPr>
        <w:t>December</w:t>
      </w:r>
      <w:r w:rsidR="00DC72AC">
        <w:rPr>
          <w:sz w:val="23"/>
          <w:szCs w:val="23"/>
        </w:rPr>
        <w:t xml:space="preserve"> </w:t>
      </w:r>
      <w:r w:rsidR="003A7DCB">
        <w:rPr>
          <w:sz w:val="23"/>
          <w:szCs w:val="23"/>
        </w:rPr>
        <w:t>1</w:t>
      </w:r>
      <w:r w:rsidR="00F255BD">
        <w:rPr>
          <w:sz w:val="23"/>
          <w:szCs w:val="23"/>
        </w:rPr>
        <w:t>1</w:t>
      </w:r>
      <w:r w:rsidR="003A7DCB">
        <w:rPr>
          <w:sz w:val="23"/>
          <w:szCs w:val="23"/>
        </w:rPr>
        <w:t>, 2018</w:t>
      </w:r>
      <w:r>
        <w:rPr>
          <w:sz w:val="23"/>
          <w:szCs w:val="23"/>
        </w:rPr>
        <w:t>.</w:t>
      </w:r>
      <w:r w:rsidR="00F53E64">
        <w:rPr>
          <w:sz w:val="23"/>
          <w:szCs w:val="23"/>
        </w:rPr>
        <w:t xml:space="preserve"> </w:t>
      </w:r>
      <w:r w:rsidR="004E0A7B">
        <w:t>The</w:t>
      </w:r>
      <w:r w:rsidR="00231E3D">
        <w:t xml:space="preserve"> </w:t>
      </w:r>
      <w:r w:rsidR="00231E3D">
        <w:rPr>
          <w:spacing w:val="-1"/>
        </w:rPr>
        <w:t>Region 5 Governors</w:t>
      </w:r>
      <w:r w:rsidR="004E0A7B">
        <w:rPr>
          <w:spacing w:val="3"/>
        </w:rPr>
        <w:t xml:space="preserve"> </w:t>
      </w:r>
      <w:r w:rsidR="00231E3D">
        <w:rPr>
          <w:spacing w:val="-1"/>
        </w:rPr>
        <w:t>will evaluate</w:t>
      </w:r>
      <w:r w:rsidR="004E0A7B">
        <w:rPr>
          <w:spacing w:val="-2"/>
        </w:rPr>
        <w:t xml:space="preserve"> </w:t>
      </w:r>
      <w:r w:rsidR="004E0A7B">
        <w:rPr>
          <w:spacing w:val="-1"/>
        </w:rPr>
        <w:t>grant proposals</w:t>
      </w:r>
      <w:r w:rsidR="004E0A7B">
        <w:rPr>
          <w:spacing w:val="1"/>
        </w:rPr>
        <w:t xml:space="preserve"> </w:t>
      </w:r>
      <w:r w:rsidR="004E0A7B">
        <w:rPr>
          <w:spacing w:val="-1"/>
        </w:rPr>
        <w:t>and</w:t>
      </w:r>
      <w:r w:rsidR="004E0A7B">
        <w:t xml:space="preserve"> </w:t>
      </w:r>
      <w:r w:rsidR="001E4932">
        <w:rPr>
          <w:spacing w:val="-1"/>
        </w:rPr>
        <w:t>select projects for FY1</w:t>
      </w:r>
      <w:r w:rsidR="00DC72AC">
        <w:rPr>
          <w:spacing w:val="-1"/>
        </w:rPr>
        <w:t>9</w:t>
      </w:r>
      <w:r w:rsidR="00231E3D">
        <w:rPr>
          <w:spacing w:val="-1"/>
        </w:rPr>
        <w:t xml:space="preserve"> funding. </w:t>
      </w:r>
    </w:p>
    <w:p w:rsidR="0003244C" w:rsidRDefault="0003244C" w:rsidP="00231E3D">
      <w:pPr>
        <w:pStyle w:val="BodyText"/>
        <w:spacing w:before="4"/>
        <w:ind w:left="0" w:right="239" w:firstLine="0"/>
        <w:rPr>
          <w:spacing w:val="-1"/>
        </w:rPr>
      </w:pPr>
    </w:p>
    <w:p w:rsidR="00F53E64" w:rsidRDefault="004E0A7B" w:rsidP="00231E3D">
      <w:pPr>
        <w:pStyle w:val="BodyText"/>
        <w:spacing w:before="4"/>
        <w:ind w:left="0" w:right="239" w:firstLine="0"/>
        <w:rPr>
          <w:spacing w:val="2"/>
        </w:rPr>
      </w:pPr>
      <w:r>
        <w:rPr>
          <w:spacing w:val="-1"/>
        </w:rPr>
        <w:t>Sections</w:t>
      </w:r>
      <w:r w:rsidR="00231E3D">
        <w:rPr>
          <w:spacing w:val="-1"/>
        </w:rPr>
        <w:t>/Branches</w:t>
      </w:r>
      <w:r>
        <w:t xml:space="preserve"> </w:t>
      </w:r>
      <w:r>
        <w:rPr>
          <w:spacing w:val="-2"/>
        </w:rPr>
        <w:t>will</w:t>
      </w:r>
      <w:r>
        <w:t xml:space="preserve"> be </w:t>
      </w:r>
      <w:r>
        <w:rPr>
          <w:spacing w:val="-1"/>
        </w:rPr>
        <w:t>notified</w:t>
      </w:r>
      <w:r>
        <w:rPr>
          <w:spacing w:val="-5"/>
        </w:rPr>
        <w:t xml:space="preserve"> </w:t>
      </w:r>
      <w:r>
        <w:rPr>
          <w:spacing w:val="-2"/>
        </w:rPr>
        <w:t>of</w:t>
      </w:r>
      <w:r>
        <w:rPr>
          <w:spacing w:val="2"/>
        </w:rPr>
        <w:t xml:space="preserve"> </w:t>
      </w:r>
      <w:r>
        <w:t xml:space="preserve">the </w:t>
      </w:r>
      <w:r>
        <w:rPr>
          <w:spacing w:val="-1"/>
        </w:rPr>
        <w:t>status</w:t>
      </w:r>
      <w:r>
        <w:rPr>
          <w:spacing w:val="1"/>
        </w:rPr>
        <w:t xml:space="preserve"> </w:t>
      </w:r>
      <w:r>
        <w:rPr>
          <w:spacing w:val="-2"/>
        </w:rPr>
        <w:t>of</w:t>
      </w:r>
      <w:r>
        <w:rPr>
          <w:spacing w:val="-1"/>
        </w:rPr>
        <w:t xml:space="preserve"> their</w:t>
      </w:r>
      <w:r>
        <w:rPr>
          <w:spacing w:val="4"/>
        </w:rPr>
        <w:t xml:space="preserve"> </w:t>
      </w:r>
      <w:r>
        <w:rPr>
          <w:spacing w:val="-1"/>
        </w:rPr>
        <w:t>proposals</w:t>
      </w:r>
      <w:r>
        <w:rPr>
          <w:spacing w:val="1"/>
        </w:rPr>
        <w:t xml:space="preserve"> </w:t>
      </w:r>
      <w:r>
        <w:rPr>
          <w:spacing w:val="-2"/>
        </w:rPr>
        <w:t>via</w:t>
      </w:r>
      <w:r>
        <w:rPr>
          <w:spacing w:val="1"/>
        </w:rPr>
        <w:t xml:space="preserve"> </w:t>
      </w:r>
      <w:r>
        <w:rPr>
          <w:spacing w:val="-1"/>
        </w:rPr>
        <w:t>email</w:t>
      </w:r>
      <w:r>
        <w:t xml:space="preserve"> to</w:t>
      </w:r>
      <w:r>
        <w:rPr>
          <w:spacing w:val="63"/>
        </w:rPr>
        <w:t xml:space="preserve"> </w:t>
      </w:r>
      <w:r>
        <w:rPr>
          <w:spacing w:val="-1"/>
        </w:rPr>
        <w:t>Section</w:t>
      </w:r>
      <w:r w:rsidR="00231E3D">
        <w:rPr>
          <w:spacing w:val="-1"/>
        </w:rPr>
        <w:t>/Branch</w:t>
      </w:r>
      <w:r>
        <w:t xml:space="preserve"> </w:t>
      </w:r>
      <w:r>
        <w:rPr>
          <w:spacing w:val="-1"/>
        </w:rPr>
        <w:t>presidents</w:t>
      </w:r>
      <w:r>
        <w:rPr>
          <w:spacing w:val="1"/>
        </w:rPr>
        <w:t xml:space="preserve"> </w:t>
      </w:r>
      <w:r>
        <w:rPr>
          <w:spacing w:val="-1"/>
        </w:rPr>
        <w:t>and</w:t>
      </w:r>
      <w:r>
        <w:rPr>
          <w:spacing w:val="-2"/>
        </w:rPr>
        <w:t xml:space="preserve"> </w:t>
      </w:r>
      <w:r>
        <w:rPr>
          <w:spacing w:val="-1"/>
        </w:rPr>
        <w:t>treasur</w:t>
      </w:r>
      <w:r w:rsidRPr="00C9760D">
        <w:rPr>
          <w:spacing w:val="-1"/>
        </w:rPr>
        <w:t>ers</w:t>
      </w:r>
      <w:r w:rsidR="00F02A32" w:rsidRPr="00E2483C">
        <w:rPr>
          <w:spacing w:val="-1"/>
          <w:u w:val="single" w:color="000000"/>
        </w:rPr>
        <w:t xml:space="preserve"> within 60 days of application receipt</w:t>
      </w:r>
      <w:r w:rsidRPr="00C9760D">
        <w:rPr>
          <w:spacing w:val="-1"/>
        </w:rPr>
        <w:t>.</w:t>
      </w:r>
      <w:r w:rsidRPr="00C9760D">
        <w:rPr>
          <w:spacing w:val="2"/>
        </w:rPr>
        <w:t xml:space="preserve"> </w:t>
      </w:r>
    </w:p>
    <w:p w:rsidR="00F53E64" w:rsidRDefault="00F53E64" w:rsidP="00231E3D">
      <w:pPr>
        <w:pStyle w:val="BodyText"/>
        <w:spacing w:before="4"/>
        <w:ind w:left="0" w:right="239" w:firstLine="0"/>
        <w:rPr>
          <w:spacing w:val="2"/>
        </w:rPr>
      </w:pPr>
    </w:p>
    <w:p w:rsidR="000529F2" w:rsidRDefault="004E0A7B" w:rsidP="00231E3D">
      <w:pPr>
        <w:pStyle w:val="BodyText"/>
        <w:spacing w:before="4"/>
        <w:ind w:left="0" w:right="239" w:firstLine="0"/>
      </w:pPr>
      <w:r>
        <w:rPr>
          <w:spacing w:val="-1"/>
        </w:rPr>
        <w:t>Funding</w:t>
      </w:r>
      <w:r>
        <w:t xml:space="preserve"> </w:t>
      </w:r>
      <w:r>
        <w:rPr>
          <w:spacing w:val="-1"/>
        </w:rPr>
        <w:t>priority</w:t>
      </w:r>
      <w:r>
        <w:t xml:space="preserve"> </w:t>
      </w:r>
      <w:r>
        <w:rPr>
          <w:spacing w:val="-2"/>
        </w:rPr>
        <w:t>will</w:t>
      </w:r>
      <w:r>
        <w:t xml:space="preserve"> be </w:t>
      </w:r>
      <w:r>
        <w:rPr>
          <w:spacing w:val="-1"/>
        </w:rPr>
        <w:t>given</w:t>
      </w:r>
      <w:r>
        <w:t xml:space="preserve"> to </w:t>
      </w:r>
      <w:r w:rsidR="00231E3D">
        <w:t>projects that are</w:t>
      </w:r>
      <w:r w:rsidR="00231E3D">
        <w:rPr>
          <w:spacing w:val="-2"/>
        </w:rPr>
        <w:t xml:space="preserve"> new initiatives for Sections and Branches and projects that h</w:t>
      </w:r>
      <w:r>
        <w:rPr>
          <w:spacing w:val="-1"/>
        </w:rPr>
        <w:t>ave</w:t>
      </w:r>
      <w:r>
        <w:t xml:space="preserve"> a</w:t>
      </w:r>
      <w:r>
        <w:rPr>
          <w:spacing w:val="1"/>
        </w:rPr>
        <w:t xml:space="preserve"> </w:t>
      </w:r>
      <w:r>
        <w:rPr>
          <w:spacing w:val="-1"/>
        </w:rPr>
        <w:t>measurable</w:t>
      </w:r>
      <w:r>
        <w:rPr>
          <w:spacing w:val="1"/>
        </w:rPr>
        <w:t xml:space="preserve"> </w:t>
      </w:r>
      <w:r>
        <w:rPr>
          <w:spacing w:val="-1"/>
        </w:rPr>
        <w:t>impact</w:t>
      </w:r>
      <w:r>
        <w:rPr>
          <w:spacing w:val="2"/>
        </w:rPr>
        <w:t xml:space="preserve"> </w:t>
      </w:r>
      <w:r>
        <w:t>on</w:t>
      </w:r>
      <w:r>
        <w:rPr>
          <w:spacing w:val="-2"/>
        </w:rPr>
        <w:t xml:space="preserve"> </w:t>
      </w:r>
      <w:r>
        <w:t xml:space="preserve">a </w:t>
      </w:r>
      <w:r>
        <w:rPr>
          <w:spacing w:val="-1"/>
        </w:rPr>
        <w:t>desired</w:t>
      </w:r>
      <w:r>
        <w:t xml:space="preserve"> </w:t>
      </w:r>
      <w:r>
        <w:rPr>
          <w:spacing w:val="-1"/>
        </w:rPr>
        <w:t>audience.</w:t>
      </w:r>
      <w:r>
        <w:rPr>
          <w:spacing w:val="1"/>
        </w:rPr>
        <w:t xml:space="preserve"> </w:t>
      </w:r>
      <w:r>
        <w:t>The</w:t>
      </w:r>
      <w:r>
        <w:rPr>
          <w:spacing w:val="-2"/>
        </w:rPr>
        <w:t xml:space="preserve"> </w:t>
      </w:r>
      <w:r w:rsidR="00231E3D">
        <w:rPr>
          <w:spacing w:val="-1"/>
        </w:rPr>
        <w:t>Region</w:t>
      </w:r>
      <w:r>
        <w:rPr>
          <w:spacing w:val="-2"/>
        </w:rPr>
        <w:t xml:space="preserve"> </w:t>
      </w:r>
      <w:r>
        <w:rPr>
          <w:spacing w:val="-1"/>
        </w:rPr>
        <w:t>recognizes</w:t>
      </w:r>
      <w:r>
        <w:t xml:space="preserve"> </w:t>
      </w:r>
      <w:r>
        <w:rPr>
          <w:spacing w:val="-1"/>
        </w:rPr>
        <w:t>that all</w:t>
      </w:r>
      <w:r>
        <w:t xml:space="preserve"> </w:t>
      </w:r>
      <w:r>
        <w:rPr>
          <w:spacing w:val="-1"/>
        </w:rPr>
        <w:t>Sections</w:t>
      </w:r>
      <w:r>
        <w:t xml:space="preserve"> </w:t>
      </w:r>
      <w:r w:rsidR="00231E3D">
        <w:t xml:space="preserve">and Branches </w:t>
      </w:r>
      <w:r>
        <w:rPr>
          <w:spacing w:val="-1"/>
        </w:rPr>
        <w:t>have</w:t>
      </w:r>
      <w:r>
        <w:t xml:space="preserve"> </w:t>
      </w:r>
      <w:r>
        <w:rPr>
          <w:spacing w:val="-1"/>
        </w:rPr>
        <w:t>different resources, needs</w:t>
      </w:r>
      <w:r>
        <w:rPr>
          <w:spacing w:val="59"/>
        </w:rPr>
        <w:t xml:space="preserve"> </w:t>
      </w:r>
      <w:r>
        <w:rPr>
          <w:spacing w:val="-1"/>
        </w:rPr>
        <w:t>and</w:t>
      </w:r>
      <w:r>
        <w:rPr>
          <w:spacing w:val="-2"/>
        </w:rPr>
        <w:t xml:space="preserve"> </w:t>
      </w:r>
      <w:r w:rsidR="00231E3D">
        <w:rPr>
          <w:spacing w:val="-1"/>
        </w:rPr>
        <w:t xml:space="preserve">goals; it’s the Region’s goal that these funds will </w:t>
      </w:r>
      <w:r w:rsidR="00231E3D">
        <w:rPr>
          <w:spacing w:val="-2"/>
        </w:rPr>
        <w:t>help make programs available to Sections and Branches that may not have the existing resources.</w:t>
      </w:r>
    </w:p>
    <w:p w:rsidR="000529F2" w:rsidRDefault="000529F2">
      <w:pPr>
        <w:spacing w:before="7"/>
        <w:rPr>
          <w:rFonts w:ascii="Arial" w:eastAsia="Arial" w:hAnsi="Arial" w:cs="Arial"/>
          <w:sz w:val="21"/>
          <w:szCs w:val="21"/>
        </w:rPr>
      </w:pPr>
    </w:p>
    <w:p w:rsidR="000529F2" w:rsidRDefault="004E0A7B" w:rsidP="00E2483C">
      <w:pPr>
        <w:pStyle w:val="Heading1"/>
        <w:ind w:left="0"/>
        <w:rPr>
          <w:b w:val="0"/>
          <w:bCs w:val="0"/>
          <w:u w:val="none"/>
        </w:rPr>
      </w:pPr>
      <w:r>
        <w:rPr>
          <w:spacing w:val="-1"/>
          <w:u w:val="thick" w:color="000000"/>
        </w:rPr>
        <w:t>Submission</w:t>
      </w:r>
      <w:r>
        <w:rPr>
          <w:spacing w:val="-3"/>
          <w:u w:val="thick" w:color="000000"/>
        </w:rPr>
        <w:t xml:space="preserve"> </w:t>
      </w:r>
      <w:r>
        <w:rPr>
          <w:spacing w:val="-1"/>
          <w:u w:val="thick" w:color="000000"/>
        </w:rPr>
        <w:t>Deadline</w:t>
      </w:r>
    </w:p>
    <w:p w:rsidR="000529F2" w:rsidRDefault="00DC72AC" w:rsidP="000B620E">
      <w:pPr>
        <w:pStyle w:val="BodyText"/>
        <w:spacing w:line="252" w:lineRule="exact"/>
        <w:ind w:left="0" w:hanging="10"/>
        <w:rPr>
          <w:rFonts w:cs="Arial"/>
        </w:rPr>
      </w:pPr>
      <w:r>
        <w:rPr>
          <w:spacing w:val="-1"/>
        </w:rPr>
        <w:t xml:space="preserve">Proposals must be received by </w:t>
      </w:r>
      <w:r w:rsidR="0092352A">
        <w:rPr>
          <w:b/>
          <w:spacing w:val="-1"/>
        </w:rPr>
        <w:t>September</w:t>
      </w:r>
      <w:r w:rsidRPr="000B620E">
        <w:rPr>
          <w:b/>
          <w:spacing w:val="-1"/>
        </w:rPr>
        <w:t xml:space="preserve"> 1, 2019</w:t>
      </w:r>
      <w:r>
        <w:rPr>
          <w:spacing w:val="-1"/>
        </w:rPr>
        <w:t>.</w:t>
      </w:r>
      <w:r w:rsidR="00431625">
        <w:rPr>
          <w:spacing w:val="-1"/>
        </w:rPr>
        <w:t xml:space="preserve"> </w:t>
      </w:r>
      <w:r>
        <w:rPr>
          <w:spacing w:val="-1"/>
        </w:rPr>
        <w:t xml:space="preserve"> </w:t>
      </w:r>
      <w:r w:rsidR="00E2483C">
        <w:rPr>
          <w:spacing w:val="-1"/>
        </w:rPr>
        <w:t>20</w:t>
      </w:r>
      <w:r>
        <w:rPr>
          <w:spacing w:val="-1"/>
        </w:rPr>
        <w:t>19</w:t>
      </w:r>
      <w:r w:rsidR="004C1E3B">
        <w:rPr>
          <w:spacing w:val="-1"/>
        </w:rPr>
        <w:t xml:space="preserve"> Region</w:t>
      </w:r>
      <w:r w:rsidR="004E0A7B">
        <w:rPr>
          <w:spacing w:val="2"/>
        </w:rPr>
        <w:t xml:space="preserve"> </w:t>
      </w:r>
      <w:r w:rsidR="004C1E3B">
        <w:rPr>
          <w:spacing w:val="2"/>
        </w:rPr>
        <w:t xml:space="preserve">5 Grant </w:t>
      </w:r>
      <w:r w:rsidR="004E0A7B">
        <w:rPr>
          <w:spacing w:val="-1"/>
        </w:rPr>
        <w:t>proposals</w:t>
      </w:r>
      <w:r w:rsidR="004E0A7B">
        <w:rPr>
          <w:spacing w:val="-2"/>
        </w:rPr>
        <w:t xml:space="preserve"> </w:t>
      </w:r>
      <w:r w:rsidR="004E0A7B">
        <w:rPr>
          <w:spacing w:val="-1"/>
        </w:rPr>
        <w:t>must</w:t>
      </w:r>
      <w:r w:rsidR="004E0A7B">
        <w:rPr>
          <w:spacing w:val="1"/>
        </w:rPr>
        <w:t xml:space="preserve"> </w:t>
      </w:r>
      <w:r w:rsidR="004E0A7B">
        <w:t>be</w:t>
      </w:r>
      <w:r w:rsidR="004E0A7B">
        <w:rPr>
          <w:spacing w:val="-2"/>
        </w:rPr>
        <w:t xml:space="preserve"> </w:t>
      </w:r>
      <w:r w:rsidR="004E0A7B">
        <w:rPr>
          <w:spacing w:val="-1"/>
        </w:rPr>
        <w:t>submitted</w:t>
      </w:r>
      <w:r w:rsidR="004E0A7B">
        <w:rPr>
          <w:spacing w:val="-2"/>
        </w:rPr>
        <w:t xml:space="preserve"> </w:t>
      </w:r>
      <w:r w:rsidR="00F02A32">
        <w:rPr>
          <w:spacing w:val="-1"/>
        </w:rPr>
        <w:t>via</w:t>
      </w:r>
      <w:r w:rsidR="004E0A7B">
        <w:rPr>
          <w:b/>
          <w:spacing w:val="-2"/>
        </w:rPr>
        <w:t>:</w:t>
      </w:r>
    </w:p>
    <w:p w:rsidR="000529F2" w:rsidRDefault="004E0A7B">
      <w:pPr>
        <w:pStyle w:val="BodyText"/>
        <w:numPr>
          <w:ilvl w:val="0"/>
          <w:numId w:val="5"/>
        </w:numPr>
        <w:tabs>
          <w:tab w:val="left" w:pos="821"/>
        </w:tabs>
        <w:spacing w:line="269" w:lineRule="exact"/>
      </w:pPr>
      <w:r>
        <w:rPr>
          <w:spacing w:val="-1"/>
          <w:u w:val="single" w:color="000000"/>
        </w:rPr>
        <w:t>E-mail</w:t>
      </w:r>
      <w:r>
        <w:rPr>
          <w:u w:val="single" w:color="000000"/>
        </w:rPr>
        <w:t xml:space="preserve"> </w:t>
      </w:r>
      <w:r>
        <w:t xml:space="preserve">an </w:t>
      </w:r>
      <w:r>
        <w:rPr>
          <w:spacing w:val="-1"/>
        </w:rPr>
        <w:t>electronic</w:t>
      </w:r>
      <w:r>
        <w:rPr>
          <w:spacing w:val="-2"/>
        </w:rPr>
        <w:t xml:space="preserve"> </w:t>
      </w:r>
      <w:r>
        <w:rPr>
          <w:spacing w:val="-1"/>
        </w:rPr>
        <w:t>copy</w:t>
      </w:r>
      <w:r>
        <w:rPr>
          <w:spacing w:val="-2"/>
        </w:rPr>
        <w:t xml:space="preserve"> </w:t>
      </w:r>
      <w:r>
        <w:t>of</w:t>
      </w:r>
      <w:r>
        <w:rPr>
          <w:spacing w:val="1"/>
        </w:rPr>
        <w:t xml:space="preserve"> </w:t>
      </w:r>
      <w:r>
        <w:rPr>
          <w:spacing w:val="-1"/>
        </w:rPr>
        <w:t>your</w:t>
      </w:r>
      <w:r>
        <w:rPr>
          <w:spacing w:val="1"/>
        </w:rPr>
        <w:t xml:space="preserve"> </w:t>
      </w:r>
      <w:r>
        <w:rPr>
          <w:spacing w:val="-1"/>
        </w:rPr>
        <w:t xml:space="preserve">proposal </w:t>
      </w:r>
      <w:r>
        <w:t xml:space="preserve">to </w:t>
      </w:r>
      <w:hyperlink r:id="rId7" w:history="1">
        <w:r w:rsidR="00231E3D" w:rsidRPr="00975C8E">
          <w:rPr>
            <w:rStyle w:val="Hyperlink"/>
            <w:spacing w:val="-1"/>
            <w:u w:color="000000"/>
          </w:rPr>
          <w:t>katherine.gurd@aecom.com</w:t>
        </w:r>
      </w:hyperlink>
      <w:r>
        <w:rPr>
          <w:spacing w:val="-1"/>
        </w:rPr>
        <w:t>;</w:t>
      </w:r>
      <w:r>
        <w:rPr>
          <w:spacing w:val="2"/>
        </w:rPr>
        <w:t xml:space="preserve"> </w:t>
      </w:r>
      <w:r>
        <w:rPr>
          <w:spacing w:val="-2"/>
        </w:rPr>
        <w:t>or</w:t>
      </w:r>
    </w:p>
    <w:p w:rsidR="000529F2" w:rsidRDefault="004E0A7B" w:rsidP="00231E3D">
      <w:pPr>
        <w:pStyle w:val="BodyText"/>
        <w:numPr>
          <w:ilvl w:val="0"/>
          <w:numId w:val="5"/>
        </w:numPr>
        <w:tabs>
          <w:tab w:val="left" w:pos="821"/>
          <w:tab w:val="left" w:pos="2980"/>
        </w:tabs>
        <w:spacing w:line="269" w:lineRule="exact"/>
      </w:pPr>
      <w:r>
        <w:rPr>
          <w:spacing w:val="-2"/>
          <w:u w:val="single" w:color="000000"/>
        </w:rPr>
        <w:t>Mail</w:t>
      </w:r>
      <w:r>
        <w:rPr>
          <w:u w:val="single" w:color="000000"/>
        </w:rPr>
        <w:t xml:space="preserve"> </w:t>
      </w:r>
      <w:r>
        <w:rPr>
          <w:spacing w:val="-1"/>
        </w:rPr>
        <w:t>proposals</w:t>
      </w:r>
      <w:r>
        <w:rPr>
          <w:spacing w:val="1"/>
        </w:rPr>
        <w:t xml:space="preserve"> </w:t>
      </w:r>
      <w:r>
        <w:rPr>
          <w:spacing w:val="-1"/>
        </w:rPr>
        <w:t>to:</w:t>
      </w:r>
      <w:r>
        <w:rPr>
          <w:spacing w:val="-1"/>
        </w:rPr>
        <w:tab/>
      </w:r>
      <w:r w:rsidR="00231E3D">
        <w:rPr>
          <w:spacing w:val="-1"/>
        </w:rPr>
        <w:t>Katherine Gurd</w:t>
      </w:r>
    </w:p>
    <w:p w:rsidR="00231E3D" w:rsidRDefault="00231E3D" w:rsidP="00231E3D">
      <w:pPr>
        <w:pStyle w:val="BodyText"/>
        <w:spacing w:line="252" w:lineRule="exact"/>
        <w:ind w:left="2981" w:firstLine="0"/>
        <w:rPr>
          <w:spacing w:val="-1"/>
        </w:rPr>
      </w:pPr>
      <w:r>
        <w:rPr>
          <w:spacing w:val="-1"/>
        </w:rPr>
        <w:t>AECOM</w:t>
      </w:r>
      <w:r w:rsidRPr="00231E3D">
        <w:rPr>
          <w:spacing w:val="-1"/>
        </w:rPr>
        <w:br/>
        <w:t>1360 Peachtree Street NE, Suite</w:t>
      </w:r>
      <w:r>
        <w:rPr>
          <w:spacing w:val="-1"/>
        </w:rPr>
        <w:t xml:space="preserve"> 500</w:t>
      </w:r>
      <w:r>
        <w:rPr>
          <w:spacing w:val="-1"/>
        </w:rPr>
        <w:br/>
        <w:t>Atlanta, Georgia 30309</w:t>
      </w:r>
    </w:p>
    <w:p w:rsidR="00DC72AC" w:rsidRDefault="00DC72AC" w:rsidP="00231E3D">
      <w:pPr>
        <w:pStyle w:val="BodyText"/>
        <w:spacing w:line="252" w:lineRule="exact"/>
        <w:rPr>
          <w:spacing w:val="-1"/>
        </w:rPr>
      </w:pPr>
    </w:p>
    <w:p w:rsidR="000529F2" w:rsidRPr="00231E3D" w:rsidRDefault="004E0A7B" w:rsidP="00DC72AC">
      <w:pPr>
        <w:pStyle w:val="BodyText"/>
        <w:spacing w:line="252" w:lineRule="exact"/>
        <w:ind w:left="0" w:firstLine="0"/>
        <w:jc w:val="center"/>
        <w:rPr>
          <w:b/>
          <w:bCs/>
          <w:i/>
        </w:rPr>
      </w:pPr>
      <w:r w:rsidRPr="00231E3D">
        <w:rPr>
          <w:i/>
          <w:spacing w:val="-1"/>
        </w:rPr>
        <w:t>Please</w:t>
      </w:r>
      <w:r w:rsidRPr="00231E3D">
        <w:rPr>
          <w:i/>
        </w:rPr>
        <w:t xml:space="preserve"> </w:t>
      </w:r>
      <w:r w:rsidRPr="00231E3D">
        <w:rPr>
          <w:i/>
          <w:spacing w:val="-1"/>
        </w:rPr>
        <w:t>note</w:t>
      </w:r>
      <w:r w:rsidRPr="00231E3D">
        <w:rPr>
          <w:i/>
          <w:spacing w:val="-2"/>
        </w:rPr>
        <w:t xml:space="preserve"> </w:t>
      </w:r>
      <w:r w:rsidRPr="00231E3D">
        <w:rPr>
          <w:i/>
          <w:spacing w:val="-1"/>
        </w:rPr>
        <w:t>that</w:t>
      </w:r>
      <w:r w:rsidRPr="00231E3D">
        <w:rPr>
          <w:i/>
          <w:spacing w:val="1"/>
        </w:rPr>
        <w:t xml:space="preserve"> </w:t>
      </w:r>
      <w:r w:rsidRPr="00231E3D">
        <w:rPr>
          <w:i/>
        </w:rPr>
        <w:t>no</w:t>
      </w:r>
      <w:r w:rsidRPr="00231E3D">
        <w:rPr>
          <w:i/>
          <w:spacing w:val="-3"/>
        </w:rPr>
        <w:t xml:space="preserve"> </w:t>
      </w:r>
      <w:r w:rsidRPr="00231E3D">
        <w:rPr>
          <w:i/>
          <w:spacing w:val="-1"/>
        </w:rPr>
        <w:t xml:space="preserve">proposal </w:t>
      </w:r>
      <w:r w:rsidRPr="00231E3D">
        <w:rPr>
          <w:i/>
        </w:rPr>
        <w:t xml:space="preserve">is </w:t>
      </w:r>
      <w:r w:rsidRPr="00231E3D">
        <w:rPr>
          <w:i/>
          <w:spacing w:val="-1"/>
        </w:rPr>
        <w:t>deemed</w:t>
      </w:r>
      <w:r w:rsidRPr="00231E3D">
        <w:rPr>
          <w:i/>
          <w:spacing w:val="-2"/>
        </w:rPr>
        <w:t xml:space="preserve"> </w:t>
      </w:r>
      <w:r w:rsidRPr="00231E3D">
        <w:rPr>
          <w:i/>
          <w:spacing w:val="-1"/>
        </w:rPr>
        <w:t>received</w:t>
      </w:r>
      <w:r w:rsidRPr="00231E3D">
        <w:rPr>
          <w:i/>
        </w:rPr>
        <w:t xml:space="preserve"> </w:t>
      </w:r>
      <w:r w:rsidRPr="00231E3D">
        <w:rPr>
          <w:i/>
          <w:spacing w:val="-1"/>
        </w:rPr>
        <w:t xml:space="preserve">until </w:t>
      </w:r>
      <w:r w:rsidRPr="00231E3D">
        <w:rPr>
          <w:i/>
        </w:rPr>
        <w:t>the</w:t>
      </w:r>
      <w:r w:rsidRPr="00231E3D">
        <w:rPr>
          <w:i/>
          <w:spacing w:val="-3"/>
        </w:rPr>
        <w:t xml:space="preserve"> </w:t>
      </w:r>
      <w:r w:rsidRPr="00231E3D">
        <w:rPr>
          <w:i/>
          <w:spacing w:val="-1"/>
        </w:rPr>
        <w:t>submitting</w:t>
      </w:r>
      <w:r w:rsidRPr="00231E3D">
        <w:rPr>
          <w:i/>
          <w:spacing w:val="-5"/>
        </w:rPr>
        <w:t xml:space="preserve"> </w:t>
      </w:r>
      <w:r w:rsidRPr="00231E3D">
        <w:rPr>
          <w:i/>
          <w:spacing w:val="-1"/>
        </w:rPr>
        <w:t>Section</w:t>
      </w:r>
      <w:r w:rsidR="004C1E3B">
        <w:rPr>
          <w:i/>
          <w:spacing w:val="-1"/>
        </w:rPr>
        <w:t xml:space="preserve"> or Branch</w:t>
      </w:r>
      <w:r w:rsidRPr="00231E3D">
        <w:rPr>
          <w:i/>
          <w:spacing w:val="-3"/>
        </w:rPr>
        <w:t xml:space="preserve"> </w:t>
      </w:r>
      <w:r w:rsidRPr="00231E3D">
        <w:rPr>
          <w:i/>
          <w:spacing w:val="-1"/>
        </w:rPr>
        <w:t>receives</w:t>
      </w:r>
      <w:r w:rsidRPr="00231E3D">
        <w:rPr>
          <w:i/>
          <w:spacing w:val="61"/>
        </w:rPr>
        <w:t xml:space="preserve"> </w:t>
      </w:r>
      <w:r w:rsidRPr="00231E3D">
        <w:rPr>
          <w:i/>
          <w:spacing w:val="-1"/>
        </w:rPr>
        <w:t>electronic</w:t>
      </w:r>
      <w:r w:rsidRPr="00231E3D">
        <w:rPr>
          <w:i/>
        </w:rPr>
        <w:t xml:space="preserve"> </w:t>
      </w:r>
      <w:r w:rsidRPr="00231E3D">
        <w:rPr>
          <w:i/>
          <w:spacing w:val="-1"/>
        </w:rPr>
        <w:t>notification</w:t>
      </w:r>
      <w:r w:rsidRPr="00231E3D">
        <w:rPr>
          <w:i/>
          <w:spacing w:val="-3"/>
        </w:rPr>
        <w:t xml:space="preserve"> </w:t>
      </w:r>
      <w:r w:rsidR="00AA4F72">
        <w:rPr>
          <w:i/>
          <w:spacing w:val="-3"/>
        </w:rPr>
        <w:t xml:space="preserve">from </w:t>
      </w:r>
      <w:r w:rsidR="00F02A32">
        <w:rPr>
          <w:i/>
          <w:spacing w:val="-3"/>
        </w:rPr>
        <w:t xml:space="preserve">Katherine Gurd </w:t>
      </w:r>
      <w:r w:rsidRPr="00231E3D">
        <w:rPr>
          <w:i/>
          <w:spacing w:val="-1"/>
        </w:rPr>
        <w:t>that</w:t>
      </w:r>
      <w:r w:rsidRPr="00231E3D">
        <w:rPr>
          <w:i/>
          <w:spacing w:val="1"/>
        </w:rPr>
        <w:t xml:space="preserve"> </w:t>
      </w:r>
      <w:r w:rsidRPr="00231E3D">
        <w:rPr>
          <w:i/>
          <w:spacing w:val="-1"/>
        </w:rPr>
        <w:t>the</w:t>
      </w:r>
      <w:r w:rsidRPr="00231E3D">
        <w:rPr>
          <w:i/>
        </w:rPr>
        <w:t xml:space="preserve"> </w:t>
      </w:r>
      <w:r w:rsidRPr="00231E3D">
        <w:rPr>
          <w:i/>
          <w:spacing w:val="-1"/>
        </w:rPr>
        <w:t>proposal</w:t>
      </w:r>
      <w:r w:rsidRPr="00231E3D">
        <w:rPr>
          <w:i/>
          <w:spacing w:val="2"/>
        </w:rPr>
        <w:t xml:space="preserve"> </w:t>
      </w:r>
      <w:r w:rsidRPr="00231E3D">
        <w:rPr>
          <w:i/>
          <w:spacing w:val="-1"/>
        </w:rPr>
        <w:t>has</w:t>
      </w:r>
      <w:r w:rsidRPr="00231E3D">
        <w:rPr>
          <w:i/>
          <w:spacing w:val="-2"/>
        </w:rPr>
        <w:t xml:space="preserve"> </w:t>
      </w:r>
      <w:r w:rsidRPr="00231E3D">
        <w:rPr>
          <w:i/>
          <w:spacing w:val="-1"/>
        </w:rPr>
        <w:t>been</w:t>
      </w:r>
      <w:r w:rsidRPr="00231E3D">
        <w:rPr>
          <w:i/>
        </w:rPr>
        <w:t xml:space="preserve"> </w:t>
      </w:r>
      <w:r w:rsidRPr="00231E3D">
        <w:rPr>
          <w:i/>
          <w:spacing w:val="-1"/>
        </w:rPr>
        <w:t>received.</w:t>
      </w:r>
    </w:p>
    <w:p w:rsidR="000529F2" w:rsidRDefault="000529F2">
      <w:pPr>
        <w:rPr>
          <w:rFonts w:ascii="Arial" w:eastAsia="Arial" w:hAnsi="Arial" w:cs="Arial"/>
          <w:b/>
          <w:bCs/>
        </w:rPr>
      </w:pPr>
    </w:p>
    <w:p w:rsidR="000529F2" w:rsidRDefault="004E0A7B">
      <w:pPr>
        <w:ind w:left="100"/>
        <w:rPr>
          <w:rFonts w:ascii="Arial" w:eastAsia="Arial" w:hAnsi="Arial" w:cs="Arial"/>
        </w:rPr>
      </w:pPr>
      <w:r>
        <w:rPr>
          <w:rFonts w:ascii="Arial"/>
          <w:b/>
          <w:spacing w:val="-1"/>
          <w:u w:val="thick" w:color="000000"/>
        </w:rPr>
        <w:t>Proposal</w:t>
      </w:r>
      <w:r>
        <w:rPr>
          <w:rFonts w:ascii="Arial"/>
          <w:b/>
          <w:spacing w:val="2"/>
          <w:u w:val="thick" w:color="000000"/>
        </w:rPr>
        <w:t xml:space="preserve"> </w:t>
      </w:r>
      <w:r>
        <w:rPr>
          <w:rFonts w:ascii="Arial"/>
          <w:b/>
          <w:spacing w:val="-1"/>
          <w:u w:val="thick" w:color="000000"/>
        </w:rPr>
        <w:t>Selection</w:t>
      </w:r>
      <w:r>
        <w:rPr>
          <w:rFonts w:ascii="Arial"/>
          <w:b/>
          <w:u w:val="thick" w:color="000000"/>
        </w:rPr>
        <w:t xml:space="preserve"> </w:t>
      </w:r>
      <w:r>
        <w:rPr>
          <w:rFonts w:ascii="Arial"/>
          <w:b/>
          <w:spacing w:val="-1"/>
          <w:u w:val="thick" w:color="000000"/>
        </w:rPr>
        <w:t>Criteria</w:t>
      </w:r>
    </w:p>
    <w:p w:rsidR="000529F2" w:rsidRDefault="00231E3D" w:rsidP="004C1E3B">
      <w:pPr>
        <w:pStyle w:val="BodyText"/>
        <w:spacing w:before="4"/>
        <w:ind w:left="100" w:right="183" w:firstLine="0"/>
      </w:pPr>
      <w:r>
        <w:rPr>
          <w:spacing w:val="-1"/>
        </w:rPr>
        <w:t xml:space="preserve">Region 5 Grants are </w:t>
      </w:r>
      <w:r w:rsidR="004E0A7B">
        <w:rPr>
          <w:spacing w:val="-1"/>
        </w:rPr>
        <w:t>merit-based</w:t>
      </w:r>
      <w:r w:rsidR="004E0A7B">
        <w:t xml:space="preserve"> </w:t>
      </w:r>
      <w:r w:rsidR="004E0A7B">
        <w:rPr>
          <w:spacing w:val="-1"/>
        </w:rPr>
        <w:t>awards</w:t>
      </w:r>
      <w:r w:rsidR="004E0A7B">
        <w:rPr>
          <w:spacing w:val="-2"/>
        </w:rPr>
        <w:t xml:space="preserve"> </w:t>
      </w:r>
      <w:r w:rsidR="004E0A7B">
        <w:t>for</w:t>
      </w:r>
      <w:r w:rsidR="004E0A7B">
        <w:rPr>
          <w:spacing w:val="-1"/>
        </w:rPr>
        <w:t xml:space="preserve"> </w:t>
      </w:r>
      <w:r w:rsidR="004E0A7B">
        <w:rPr>
          <w:spacing w:val="-2"/>
        </w:rPr>
        <w:t>items</w:t>
      </w:r>
      <w:r w:rsidR="004E0A7B">
        <w:rPr>
          <w:spacing w:val="1"/>
        </w:rPr>
        <w:t xml:space="preserve"> </w:t>
      </w:r>
      <w:r w:rsidR="004E0A7B">
        <w:rPr>
          <w:spacing w:val="-1"/>
        </w:rPr>
        <w:t>and</w:t>
      </w:r>
      <w:r w:rsidR="004E0A7B">
        <w:rPr>
          <w:spacing w:val="1"/>
        </w:rPr>
        <w:t xml:space="preserve"> </w:t>
      </w:r>
      <w:r w:rsidR="004E0A7B">
        <w:rPr>
          <w:spacing w:val="-1"/>
        </w:rPr>
        <w:t>events that</w:t>
      </w:r>
      <w:r w:rsidR="004E0A7B">
        <w:rPr>
          <w:spacing w:val="2"/>
        </w:rPr>
        <w:t xml:space="preserve"> </w:t>
      </w:r>
      <w:r w:rsidR="004E0A7B">
        <w:rPr>
          <w:rFonts w:cs="Arial"/>
          <w:spacing w:val="-1"/>
        </w:rPr>
        <w:t>correspond</w:t>
      </w:r>
      <w:r w:rsidR="004E0A7B">
        <w:rPr>
          <w:rFonts w:cs="Arial"/>
        </w:rPr>
        <w:t xml:space="preserve"> to</w:t>
      </w:r>
      <w:r w:rsidR="001E4932">
        <w:rPr>
          <w:rFonts w:cs="Arial"/>
        </w:rPr>
        <w:t xml:space="preserve"> some FY</w:t>
      </w:r>
      <w:r w:rsidR="00DC72AC">
        <w:rPr>
          <w:rFonts w:cs="Arial"/>
        </w:rPr>
        <w:t>19</w:t>
      </w:r>
      <w:r>
        <w:rPr>
          <w:rFonts w:cs="Arial"/>
        </w:rPr>
        <w:t xml:space="preserve"> Region initiatives</w:t>
      </w:r>
      <w:r w:rsidR="004E0A7B">
        <w:rPr>
          <w:rFonts w:cs="Arial"/>
          <w:spacing w:val="-1"/>
        </w:rPr>
        <w:t>.</w:t>
      </w:r>
      <w:r w:rsidR="004E0A7B">
        <w:rPr>
          <w:rFonts w:cs="Arial"/>
          <w:spacing w:val="3"/>
        </w:rPr>
        <w:t xml:space="preserve"> </w:t>
      </w:r>
      <w:r w:rsidR="004E0A7B">
        <w:rPr>
          <w:spacing w:val="-1"/>
        </w:rPr>
        <w:t>Sections</w:t>
      </w:r>
      <w:r w:rsidR="004C1E3B">
        <w:rPr>
          <w:spacing w:val="-1"/>
        </w:rPr>
        <w:t xml:space="preserve"> and Branches</w:t>
      </w:r>
      <w:r w:rsidR="004E0A7B">
        <w:t xml:space="preserve"> </w:t>
      </w:r>
      <w:r w:rsidR="004E0A7B">
        <w:rPr>
          <w:spacing w:val="-1"/>
        </w:rPr>
        <w:t>are</w:t>
      </w:r>
      <w:r w:rsidR="004E0A7B">
        <w:rPr>
          <w:spacing w:val="59"/>
        </w:rPr>
        <w:t xml:space="preserve"> </w:t>
      </w:r>
      <w:r w:rsidR="004E0A7B">
        <w:rPr>
          <w:spacing w:val="-1"/>
        </w:rPr>
        <w:t>encouraged</w:t>
      </w:r>
      <w:r w:rsidR="004E0A7B">
        <w:rPr>
          <w:spacing w:val="-2"/>
        </w:rPr>
        <w:t xml:space="preserve"> </w:t>
      </w:r>
      <w:r w:rsidR="004E0A7B">
        <w:t>to be</w:t>
      </w:r>
      <w:r w:rsidR="004E0A7B">
        <w:rPr>
          <w:spacing w:val="-2"/>
        </w:rPr>
        <w:t xml:space="preserve"> creative</w:t>
      </w:r>
      <w:r w:rsidR="004E0A7B">
        <w:t xml:space="preserve"> and </w:t>
      </w:r>
      <w:r w:rsidR="004E0A7B">
        <w:rPr>
          <w:spacing w:val="-2"/>
        </w:rPr>
        <w:t>inventive</w:t>
      </w:r>
      <w:r w:rsidR="004E0A7B">
        <w:rPr>
          <w:spacing w:val="2"/>
        </w:rPr>
        <w:t xml:space="preserve"> </w:t>
      </w:r>
      <w:r w:rsidR="004E0A7B">
        <w:rPr>
          <w:spacing w:val="-1"/>
        </w:rPr>
        <w:t>in</w:t>
      </w:r>
      <w:r w:rsidR="004E0A7B">
        <w:t xml:space="preserve"> </w:t>
      </w:r>
      <w:r w:rsidR="004E0A7B">
        <w:rPr>
          <w:spacing w:val="-1"/>
        </w:rPr>
        <w:t>their</w:t>
      </w:r>
      <w:r w:rsidR="004E0A7B">
        <w:rPr>
          <w:spacing w:val="1"/>
        </w:rPr>
        <w:t xml:space="preserve"> </w:t>
      </w:r>
      <w:r w:rsidR="004E0A7B">
        <w:rPr>
          <w:spacing w:val="-1"/>
        </w:rPr>
        <w:t>proposals</w:t>
      </w:r>
      <w:r w:rsidR="004E0A7B">
        <w:rPr>
          <w:spacing w:val="1"/>
        </w:rPr>
        <w:t xml:space="preserve"> </w:t>
      </w:r>
      <w:r w:rsidR="004E0A7B">
        <w:rPr>
          <w:spacing w:val="-1"/>
        </w:rPr>
        <w:t>and</w:t>
      </w:r>
      <w:r w:rsidR="004E0A7B">
        <w:rPr>
          <w:spacing w:val="-2"/>
        </w:rPr>
        <w:t xml:space="preserve"> </w:t>
      </w:r>
      <w:r w:rsidR="004E0A7B">
        <w:t>to</w:t>
      </w:r>
      <w:r w:rsidR="004E0A7B">
        <w:rPr>
          <w:spacing w:val="-2"/>
        </w:rPr>
        <w:t xml:space="preserve"> </w:t>
      </w:r>
      <w:r w:rsidR="004E0A7B">
        <w:rPr>
          <w:spacing w:val="-1"/>
        </w:rPr>
        <w:t>leverage</w:t>
      </w:r>
      <w:r w:rsidR="004E0A7B">
        <w:rPr>
          <w:spacing w:val="-2"/>
        </w:rPr>
        <w:t xml:space="preserve"> </w:t>
      </w:r>
      <w:r w:rsidR="004E0A7B">
        <w:rPr>
          <w:spacing w:val="-1"/>
        </w:rPr>
        <w:t>existing</w:t>
      </w:r>
      <w:r w:rsidR="004E0A7B">
        <w:rPr>
          <w:spacing w:val="2"/>
        </w:rPr>
        <w:t xml:space="preserve"> </w:t>
      </w:r>
      <w:r w:rsidR="004E0A7B">
        <w:rPr>
          <w:spacing w:val="-1"/>
        </w:rPr>
        <w:t>efforts</w:t>
      </w:r>
      <w:r w:rsidR="004E0A7B">
        <w:rPr>
          <w:spacing w:val="-2"/>
        </w:rPr>
        <w:t xml:space="preserve"> of</w:t>
      </w:r>
      <w:r w:rsidR="004E0A7B">
        <w:rPr>
          <w:spacing w:val="-1"/>
        </w:rPr>
        <w:t xml:space="preserve"> </w:t>
      </w:r>
      <w:r w:rsidR="004E0A7B">
        <w:t>the</w:t>
      </w:r>
      <w:r>
        <w:rPr>
          <w:spacing w:val="73"/>
        </w:rPr>
        <w:t xml:space="preserve"> </w:t>
      </w:r>
      <w:r w:rsidR="004E0A7B">
        <w:rPr>
          <w:spacing w:val="-1"/>
        </w:rPr>
        <w:t>Section</w:t>
      </w:r>
      <w:r>
        <w:rPr>
          <w:spacing w:val="-1"/>
        </w:rPr>
        <w:t>/Branch</w:t>
      </w:r>
      <w:r w:rsidR="004E0A7B">
        <w:rPr>
          <w:spacing w:val="-1"/>
        </w:rPr>
        <w:t>.</w:t>
      </w:r>
    </w:p>
    <w:p w:rsidR="000529F2" w:rsidRDefault="000529F2">
      <w:pPr>
        <w:rPr>
          <w:rFonts w:ascii="Arial" w:eastAsia="Arial" w:hAnsi="Arial" w:cs="Arial"/>
        </w:rPr>
      </w:pPr>
    </w:p>
    <w:p w:rsidR="000529F2" w:rsidRDefault="001E4932">
      <w:pPr>
        <w:pStyle w:val="BodyText"/>
        <w:ind w:left="100" w:right="183" w:firstLine="0"/>
        <w:rPr>
          <w:spacing w:val="-1"/>
        </w:rPr>
      </w:pPr>
      <w:r>
        <w:rPr>
          <w:spacing w:val="-1"/>
        </w:rPr>
        <w:t>FY</w:t>
      </w:r>
      <w:r w:rsidR="00DC72AC">
        <w:rPr>
          <w:spacing w:val="-1"/>
        </w:rPr>
        <w:t>19</w:t>
      </w:r>
      <w:r w:rsidR="00231E3D">
        <w:rPr>
          <w:spacing w:val="-1"/>
        </w:rPr>
        <w:t xml:space="preserve"> Region Initiatives</w:t>
      </w:r>
      <w:r w:rsidR="0003244C">
        <w:rPr>
          <w:spacing w:val="-1"/>
        </w:rPr>
        <w:t>:</w:t>
      </w:r>
    </w:p>
    <w:p w:rsidR="001472C4" w:rsidRDefault="00DC72AC" w:rsidP="00DC72AC">
      <w:pPr>
        <w:pStyle w:val="BodyText"/>
        <w:numPr>
          <w:ilvl w:val="0"/>
          <w:numId w:val="8"/>
        </w:numPr>
        <w:ind w:right="183"/>
      </w:pPr>
      <w:r>
        <w:t>ASCE Outreach</w:t>
      </w:r>
      <w:r w:rsidR="00231E3D">
        <w:t xml:space="preserve"> Programs – ASCE </w:t>
      </w:r>
      <w:r>
        <w:t>has a variety of pre-college outreach programs (</w:t>
      </w:r>
      <w:hyperlink r:id="rId8" w:history="1">
        <w:r w:rsidRPr="009769F9">
          <w:rPr>
            <w:rStyle w:val="Hyperlink"/>
          </w:rPr>
          <w:t>https://www.asce.org/pre-college_outreach/</w:t>
        </w:r>
      </w:hyperlink>
      <w:r>
        <w:t xml:space="preserve">) but relies on Section/Branch help to administer these programs. </w:t>
      </w:r>
      <w:r w:rsidR="001472C4">
        <w:t>Some examples of eligible grant programs include:</w:t>
      </w:r>
    </w:p>
    <w:p w:rsidR="001472C4" w:rsidRDefault="00DC72AC" w:rsidP="001472C4">
      <w:pPr>
        <w:pStyle w:val="BodyText"/>
        <w:numPr>
          <w:ilvl w:val="1"/>
          <w:numId w:val="8"/>
        </w:numPr>
        <w:ind w:right="183"/>
      </w:pPr>
      <w:r>
        <w:t>Purchase of ASCE pre-college outreach materials</w:t>
      </w:r>
    </w:p>
    <w:p w:rsidR="001472C4" w:rsidRDefault="00DC72AC" w:rsidP="001472C4">
      <w:pPr>
        <w:pStyle w:val="BodyText"/>
        <w:numPr>
          <w:ilvl w:val="1"/>
          <w:numId w:val="8"/>
        </w:numPr>
        <w:ind w:right="183"/>
      </w:pPr>
      <w:r>
        <w:t xml:space="preserve">Providing Dream Big </w:t>
      </w:r>
      <w:r w:rsidR="001472C4">
        <w:t>curriculum, posters, or other materials for local schools</w:t>
      </w:r>
    </w:p>
    <w:p w:rsidR="00DC72AC" w:rsidRDefault="00DC72AC" w:rsidP="001472C4">
      <w:pPr>
        <w:pStyle w:val="BodyText"/>
        <w:numPr>
          <w:ilvl w:val="1"/>
          <w:numId w:val="8"/>
        </w:numPr>
        <w:ind w:right="183"/>
      </w:pPr>
      <w:r>
        <w:t>Outreach for ASCE Future World Vision program</w:t>
      </w:r>
    </w:p>
    <w:p w:rsidR="0003244C" w:rsidRDefault="0003244C" w:rsidP="00E2483C">
      <w:pPr>
        <w:pStyle w:val="BodyText"/>
        <w:ind w:right="183" w:firstLine="0"/>
      </w:pPr>
    </w:p>
    <w:p w:rsidR="00E2483C" w:rsidRDefault="00E2483C" w:rsidP="00384CDB">
      <w:pPr>
        <w:pStyle w:val="BodyText"/>
        <w:numPr>
          <w:ilvl w:val="0"/>
          <w:numId w:val="8"/>
        </w:numPr>
        <w:ind w:right="183"/>
      </w:pPr>
      <w:r>
        <w:t>Section/Branch Leadership Development – participation in leader training programs where funding need is demonstrated.</w:t>
      </w:r>
    </w:p>
    <w:p w:rsidR="00384CDB" w:rsidRDefault="00E2483C" w:rsidP="00E2483C">
      <w:pPr>
        <w:pStyle w:val="BodyText"/>
        <w:spacing w:before="240"/>
        <w:ind w:right="183" w:firstLine="0"/>
      </w:pPr>
      <w:r>
        <w:lastRenderedPageBreak/>
        <w:t xml:space="preserve">Example: </w:t>
      </w:r>
      <w:r w:rsidR="00384CDB">
        <w:t>ASCE host</w:t>
      </w:r>
      <w:r w:rsidR="00F02A32">
        <w:t xml:space="preserve">s an annual </w:t>
      </w:r>
      <w:r w:rsidR="00384CDB">
        <w:t>the Multi-Regional Leadership Conference</w:t>
      </w:r>
      <w:r w:rsidR="00F02A32">
        <w:t xml:space="preserve"> (MRLC).  The </w:t>
      </w:r>
      <w:r>
        <w:t>20</w:t>
      </w:r>
      <w:r w:rsidR="00DC72AC">
        <w:t>19</w:t>
      </w:r>
      <w:r w:rsidR="00F02A32">
        <w:t xml:space="preserve"> MRLC will be held</w:t>
      </w:r>
      <w:r>
        <w:t xml:space="preserve"> </w:t>
      </w:r>
      <w:r w:rsidR="00DC72AC" w:rsidRPr="000B620E">
        <w:t>January 25 – 26 at the Doubletree by Hilton Hotel at the Entrance to Universal Orlando, Orlando, FL</w:t>
      </w:r>
      <w:r w:rsidR="00384CDB">
        <w:t xml:space="preserve">.  In conjunction with this event, Region 5 will be hosting a Region Assembly on </w:t>
      </w:r>
      <w:r w:rsidR="00DC72AC">
        <w:t>Thursday the 24th</w:t>
      </w:r>
      <w:r w:rsidR="00384CDB">
        <w:t xml:space="preserve"> </w:t>
      </w:r>
      <w:r w:rsidR="00DC72AC">
        <w:t>prior to</w:t>
      </w:r>
      <w:r w:rsidR="00384CDB">
        <w:t xml:space="preserve"> the conference.  To </w:t>
      </w:r>
      <w:r w:rsidR="0003244C">
        <w:t xml:space="preserve">help support attendance at the </w:t>
      </w:r>
      <w:r w:rsidR="0091151A">
        <w:t xml:space="preserve">MRLC and </w:t>
      </w:r>
      <w:r w:rsidR="00384CDB">
        <w:t xml:space="preserve">assembly, Sections or Branches can request additional travel stipends to cover </w:t>
      </w:r>
      <w:r w:rsidR="00B045FE">
        <w:t xml:space="preserve">attendees </w:t>
      </w:r>
      <w:r w:rsidR="00384CDB">
        <w:t>outside of the Society’s reimburse</w:t>
      </w:r>
      <w:r w:rsidR="00B045FE">
        <w:t>d delegate</w:t>
      </w:r>
      <w:r w:rsidR="0091151A">
        <w:t>.</w:t>
      </w:r>
      <w:r w:rsidR="00F02A32">
        <w:t xml:space="preserve"> Applicant must detail a rationale for why additional attendees are desired and why outside funding is necessary.</w:t>
      </w:r>
      <w:r w:rsidR="0003244C">
        <w:t xml:space="preserve">  A report of the past Section/Branch attendance at MRLCs would be helpful in determining need.</w:t>
      </w:r>
    </w:p>
    <w:p w:rsidR="0003244C" w:rsidRDefault="0003244C" w:rsidP="00E2483C">
      <w:pPr>
        <w:pStyle w:val="BodyText"/>
        <w:ind w:right="183" w:firstLine="0"/>
      </w:pPr>
    </w:p>
    <w:p w:rsidR="00384CDB" w:rsidRDefault="00384CDB" w:rsidP="00384CDB">
      <w:pPr>
        <w:pStyle w:val="BodyText"/>
        <w:numPr>
          <w:ilvl w:val="0"/>
          <w:numId w:val="8"/>
        </w:numPr>
        <w:ind w:right="183"/>
      </w:pPr>
      <w:r>
        <w:t>Student Member Transition – The Region is interested in helping facilitate Student member transition, and as such is interesting in supporting programs that help encourage graduating student members to stay connected with ASCE.  Programs may include:</w:t>
      </w:r>
    </w:p>
    <w:p w:rsidR="00384CDB" w:rsidRDefault="00384CDB" w:rsidP="00384CDB">
      <w:pPr>
        <w:pStyle w:val="BodyText"/>
        <w:numPr>
          <w:ilvl w:val="1"/>
          <w:numId w:val="8"/>
        </w:numPr>
        <w:ind w:right="183"/>
      </w:pPr>
      <w:r>
        <w:t>Member “graduation” events to recognize graduating seniors.</w:t>
      </w:r>
    </w:p>
    <w:p w:rsidR="00384CDB" w:rsidRDefault="00384CDB" w:rsidP="00384CDB">
      <w:pPr>
        <w:pStyle w:val="BodyText"/>
        <w:numPr>
          <w:ilvl w:val="1"/>
          <w:numId w:val="8"/>
        </w:numPr>
        <w:ind w:right="183"/>
      </w:pPr>
      <w:r>
        <w:t>Purchase and award of ASCE Graduation stoles to recognize graduating seniors.</w:t>
      </w:r>
    </w:p>
    <w:p w:rsidR="00E668FA" w:rsidRDefault="00B045FE" w:rsidP="000B620E">
      <w:pPr>
        <w:pStyle w:val="BodyText"/>
        <w:numPr>
          <w:ilvl w:val="1"/>
          <w:numId w:val="8"/>
        </w:numPr>
        <w:ind w:right="183"/>
        <w:rPr>
          <w:u w:val="single"/>
        </w:rPr>
      </w:pPr>
      <w:r>
        <w:t>Activities to establish connections between student groups and Sections/Branches.</w:t>
      </w:r>
    </w:p>
    <w:p w:rsidR="00E668FA" w:rsidRDefault="00E668FA">
      <w:pPr>
        <w:rPr>
          <w:rFonts w:ascii="Arial" w:eastAsia="Arial" w:hAnsi="Arial" w:cs="Arial"/>
          <w:u w:val="single"/>
        </w:rPr>
      </w:pPr>
    </w:p>
    <w:p w:rsidR="000529F2" w:rsidRPr="00384CDB" w:rsidRDefault="00384CDB">
      <w:pPr>
        <w:rPr>
          <w:rFonts w:ascii="Arial" w:eastAsia="Arial" w:hAnsi="Arial" w:cs="Arial"/>
          <w:u w:val="single"/>
        </w:rPr>
      </w:pPr>
      <w:r w:rsidRPr="00384CDB">
        <w:rPr>
          <w:rFonts w:ascii="Arial" w:eastAsia="Arial" w:hAnsi="Arial" w:cs="Arial"/>
          <w:u w:val="single"/>
        </w:rPr>
        <w:t>Award Criteria:</w:t>
      </w:r>
    </w:p>
    <w:p w:rsidR="000529F2" w:rsidRPr="000B620E" w:rsidRDefault="00384CDB">
      <w:pPr>
        <w:pStyle w:val="BodyText"/>
        <w:numPr>
          <w:ilvl w:val="0"/>
          <w:numId w:val="4"/>
        </w:numPr>
        <w:tabs>
          <w:tab w:val="left" w:pos="821"/>
        </w:tabs>
        <w:ind w:right="945"/>
      </w:pPr>
      <w:r>
        <w:rPr>
          <w:spacing w:val="-1"/>
        </w:rPr>
        <w:t xml:space="preserve">Region 5 Grant </w:t>
      </w:r>
      <w:r w:rsidR="004E0A7B">
        <w:rPr>
          <w:spacing w:val="-1"/>
        </w:rPr>
        <w:t>proposals</w:t>
      </w:r>
      <w:r w:rsidR="004E0A7B">
        <w:rPr>
          <w:spacing w:val="-4"/>
        </w:rPr>
        <w:t xml:space="preserve"> </w:t>
      </w:r>
      <w:r w:rsidR="004E0A7B">
        <w:t>from</w:t>
      </w:r>
      <w:r>
        <w:t xml:space="preserve"> </w:t>
      </w:r>
      <w:r w:rsidR="004E0A7B">
        <w:rPr>
          <w:spacing w:val="-1"/>
        </w:rPr>
        <w:t>Younger</w:t>
      </w:r>
      <w:r w:rsidR="004E0A7B">
        <w:rPr>
          <w:spacing w:val="1"/>
        </w:rPr>
        <w:t xml:space="preserve"> </w:t>
      </w:r>
      <w:r w:rsidR="004E0A7B">
        <w:rPr>
          <w:spacing w:val="-1"/>
        </w:rPr>
        <w:t>Member</w:t>
      </w:r>
      <w:r w:rsidR="004E0A7B">
        <w:rPr>
          <w:spacing w:val="1"/>
        </w:rPr>
        <w:t xml:space="preserve"> </w:t>
      </w:r>
      <w:r w:rsidR="004E0A7B">
        <w:rPr>
          <w:spacing w:val="-1"/>
        </w:rPr>
        <w:t>Forums</w:t>
      </w:r>
      <w:r w:rsidR="004E0A7B">
        <w:rPr>
          <w:spacing w:val="1"/>
        </w:rPr>
        <w:t xml:space="preserve"> </w:t>
      </w:r>
      <w:r w:rsidR="004E0A7B">
        <w:rPr>
          <w:spacing w:val="-2"/>
        </w:rPr>
        <w:t>or</w:t>
      </w:r>
      <w:r w:rsidR="004E0A7B">
        <w:rPr>
          <w:spacing w:val="-1"/>
        </w:rPr>
        <w:t xml:space="preserve"> Student</w:t>
      </w:r>
      <w:r w:rsidR="004E0A7B">
        <w:rPr>
          <w:spacing w:val="39"/>
        </w:rPr>
        <w:t xml:space="preserve"> </w:t>
      </w:r>
      <w:r w:rsidR="004E0A7B">
        <w:rPr>
          <w:spacing w:val="-1"/>
        </w:rPr>
        <w:t>Chapters must</w:t>
      </w:r>
      <w:r w:rsidR="004E0A7B">
        <w:rPr>
          <w:spacing w:val="2"/>
        </w:rPr>
        <w:t xml:space="preserve"> </w:t>
      </w:r>
      <w:r w:rsidR="004E0A7B">
        <w:t>be</w:t>
      </w:r>
      <w:r w:rsidR="004E0A7B">
        <w:rPr>
          <w:spacing w:val="-2"/>
        </w:rPr>
        <w:t xml:space="preserve"> </w:t>
      </w:r>
      <w:r w:rsidR="004E0A7B">
        <w:rPr>
          <w:spacing w:val="-1"/>
        </w:rPr>
        <w:t>submitted</w:t>
      </w:r>
      <w:r w:rsidR="004E0A7B">
        <w:rPr>
          <w:spacing w:val="-2"/>
        </w:rPr>
        <w:t xml:space="preserve"> </w:t>
      </w:r>
      <w:r w:rsidR="004E0A7B">
        <w:rPr>
          <w:spacing w:val="-1"/>
        </w:rPr>
        <w:t>through</w:t>
      </w:r>
      <w:r w:rsidR="004E0A7B">
        <w:rPr>
          <w:spacing w:val="-2"/>
        </w:rPr>
        <w:t xml:space="preserve"> </w:t>
      </w:r>
      <w:r w:rsidR="004E0A7B">
        <w:rPr>
          <w:spacing w:val="-1"/>
        </w:rPr>
        <w:t>their Sections,</w:t>
      </w:r>
      <w:r w:rsidR="004E0A7B">
        <w:rPr>
          <w:spacing w:val="2"/>
        </w:rPr>
        <w:t xml:space="preserve"> </w:t>
      </w:r>
      <w:r w:rsidR="004E0A7B">
        <w:rPr>
          <w:spacing w:val="-2"/>
        </w:rPr>
        <w:t>with</w:t>
      </w:r>
      <w:r w:rsidR="004E0A7B">
        <w:t xml:space="preserve"> </w:t>
      </w:r>
      <w:r w:rsidR="004E0A7B">
        <w:rPr>
          <w:spacing w:val="-1"/>
        </w:rPr>
        <w:t>Section</w:t>
      </w:r>
      <w:r w:rsidR="004E0A7B">
        <w:t xml:space="preserve"> </w:t>
      </w:r>
      <w:r w:rsidR="004E0A7B">
        <w:rPr>
          <w:spacing w:val="-1"/>
        </w:rPr>
        <w:t>approval.</w:t>
      </w:r>
    </w:p>
    <w:p w:rsidR="005B718F" w:rsidRDefault="005B718F">
      <w:pPr>
        <w:pStyle w:val="BodyText"/>
        <w:numPr>
          <w:ilvl w:val="0"/>
          <w:numId w:val="4"/>
        </w:numPr>
        <w:tabs>
          <w:tab w:val="left" w:pos="821"/>
        </w:tabs>
        <w:ind w:right="945"/>
      </w:pPr>
      <w:r>
        <w:rPr>
          <w:spacing w:val="-1"/>
        </w:rPr>
        <w:t>Region 5 Grant proposals</w:t>
      </w:r>
      <w:r>
        <w:rPr>
          <w:spacing w:val="-4"/>
        </w:rPr>
        <w:t xml:space="preserve"> </w:t>
      </w:r>
      <w:r>
        <w:t xml:space="preserve">from </w:t>
      </w:r>
      <w:r>
        <w:rPr>
          <w:spacing w:val="-1"/>
        </w:rPr>
        <w:t>Student</w:t>
      </w:r>
      <w:r>
        <w:rPr>
          <w:spacing w:val="39"/>
        </w:rPr>
        <w:t xml:space="preserve"> </w:t>
      </w:r>
      <w:r>
        <w:rPr>
          <w:spacing w:val="-1"/>
        </w:rPr>
        <w:t>Chapters must</w:t>
      </w:r>
      <w:r>
        <w:rPr>
          <w:spacing w:val="2"/>
        </w:rPr>
        <w:t xml:space="preserve"> </w:t>
      </w:r>
      <w:r>
        <w:t>include the approval of their faculty advisor.</w:t>
      </w:r>
    </w:p>
    <w:p w:rsidR="000529F2" w:rsidRDefault="004E0A7B">
      <w:pPr>
        <w:pStyle w:val="BodyText"/>
        <w:numPr>
          <w:ilvl w:val="0"/>
          <w:numId w:val="4"/>
        </w:numPr>
        <w:tabs>
          <w:tab w:val="left" w:pos="821"/>
        </w:tabs>
        <w:ind w:right="414"/>
        <w:rPr>
          <w:rFonts w:cs="Arial"/>
        </w:rPr>
      </w:pPr>
      <w:r>
        <w:rPr>
          <w:spacing w:val="-1"/>
        </w:rPr>
        <w:t>All</w:t>
      </w:r>
      <w:r>
        <w:t xml:space="preserve"> </w:t>
      </w:r>
      <w:r>
        <w:rPr>
          <w:spacing w:val="-1"/>
        </w:rPr>
        <w:t>projects</w:t>
      </w:r>
      <w:r>
        <w:t xml:space="preserve"> </w:t>
      </w:r>
      <w:r>
        <w:rPr>
          <w:spacing w:val="-1"/>
        </w:rPr>
        <w:t>should</w:t>
      </w:r>
      <w:r>
        <w:rPr>
          <w:spacing w:val="1"/>
        </w:rPr>
        <w:t xml:space="preserve"> </w:t>
      </w:r>
      <w:r>
        <w:t xml:space="preserve">be </w:t>
      </w:r>
      <w:r>
        <w:rPr>
          <w:spacing w:val="-1"/>
        </w:rPr>
        <w:t>completed</w:t>
      </w:r>
      <w:r>
        <w:rPr>
          <w:spacing w:val="-2"/>
        </w:rPr>
        <w:t xml:space="preserve"> </w:t>
      </w:r>
      <w:r w:rsidRPr="001472C4">
        <w:t>by</w:t>
      </w:r>
      <w:r w:rsidRPr="001472C4">
        <w:rPr>
          <w:color w:val="FF0000"/>
          <w:spacing w:val="-2"/>
        </w:rPr>
        <w:t xml:space="preserve"> </w:t>
      </w:r>
      <w:r w:rsidR="005B718F">
        <w:rPr>
          <w:spacing w:val="-1"/>
        </w:rPr>
        <w:t>September</w:t>
      </w:r>
      <w:r w:rsidR="005B718F" w:rsidRPr="00E2483C">
        <w:rPr>
          <w:spacing w:val="-1"/>
        </w:rPr>
        <w:t xml:space="preserve"> </w:t>
      </w:r>
      <w:r w:rsidR="0092352A">
        <w:rPr>
          <w:spacing w:val="-1"/>
        </w:rPr>
        <w:t>30</w:t>
      </w:r>
      <w:r w:rsidR="00C9760D" w:rsidRPr="00E2483C">
        <w:rPr>
          <w:spacing w:val="-1"/>
        </w:rPr>
        <w:t xml:space="preserve">, </w:t>
      </w:r>
      <w:r w:rsidR="00E2483C">
        <w:rPr>
          <w:spacing w:val="-1"/>
        </w:rPr>
        <w:t>201</w:t>
      </w:r>
      <w:r w:rsidR="00DC72AC">
        <w:rPr>
          <w:spacing w:val="-1"/>
        </w:rPr>
        <w:t>9</w:t>
      </w:r>
      <w:r w:rsidR="00C9760D" w:rsidRPr="001472C4">
        <w:rPr>
          <w:color w:val="FF0000"/>
          <w:spacing w:val="-1"/>
        </w:rPr>
        <w:t xml:space="preserve"> </w:t>
      </w:r>
      <w:r>
        <w:t>to</w:t>
      </w:r>
      <w:r>
        <w:rPr>
          <w:spacing w:val="-2"/>
        </w:rPr>
        <w:t xml:space="preserve"> </w:t>
      </w:r>
      <w:r>
        <w:t>be</w:t>
      </w:r>
      <w:r>
        <w:rPr>
          <w:spacing w:val="-2"/>
        </w:rPr>
        <w:t xml:space="preserve"> </w:t>
      </w:r>
      <w:r>
        <w:rPr>
          <w:spacing w:val="-1"/>
        </w:rPr>
        <w:t>eligible</w:t>
      </w:r>
      <w:r>
        <w:rPr>
          <w:spacing w:val="-2"/>
        </w:rPr>
        <w:t xml:space="preserve"> </w:t>
      </w:r>
      <w:r>
        <w:t xml:space="preserve">for </w:t>
      </w:r>
      <w:r>
        <w:rPr>
          <w:spacing w:val="-1"/>
        </w:rPr>
        <w:t>funding</w:t>
      </w:r>
      <w:r>
        <w:t xml:space="preserve"> </w:t>
      </w:r>
      <w:r>
        <w:rPr>
          <w:spacing w:val="-1"/>
        </w:rPr>
        <w:t>in</w:t>
      </w:r>
      <w:r>
        <w:rPr>
          <w:spacing w:val="47"/>
        </w:rPr>
        <w:t xml:space="preserve"> </w:t>
      </w:r>
      <w:r>
        <w:t xml:space="preserve">the </w:t>
      </w:r>
      <w:r w:rsidR="00E2483C">
        <w:rPr>
          <w:spacing w:val="-1"/>
        </w:rPr>
        <w:t>20</w:t>
      </w:r>
      <w:r w:rsidR="00DC72AC">
        <w:rPr>
          <w:spacing w:val="-1"/>
        </w:rPr>
        <w:t>19</w:t>
      </w:r>
      <w:r w:rsidR="001472C4">
        <w:rPr>
          <w:spacing w:val="-1"/>
        </w:rPr>
        <w:t xml:space="preserve"> Region 5 Grant </w:t>
      </w:r>
      <w:r>
        <w:rPr>
          <w:rFonts w:cs="Arial"/>
          <w:spacing w:val="-1"/>
        </w:rPr>
        <w:t>cycle</w:t>
      </w:r>
      <w:r>
        <w:rPr>
          <w:rFonts w:cs="Arial"/>
        </w:rPr>
        <w:t xml:space="preserve"> </w:t>
      </w:r>
      <w:r>
        <w:rPr>
          <w:rFonts w:cs="Arial"/>
          <w:spacing w:val="-1"/>
        </w:rPr>
        <w:t>(see</w:t>
      </w:r>
      <w:r>
        <w:rPr>
          <w:rFonts w:cs="Arial"/>
        </w:rPr>
        <w:t xml:space="preserve"> </w:t>
      </w:r>
      <w:r>
        <w:rPr>
          <w:rFonts w:cs="Arial"/>
          <w:spacing w:val="-1"/>
        </w:rPr>
        <w:t>section</w:t>
      </w:r>
      <w:r>
        <w:rPr>
          <w:rFonts w:cs="Arial"/>
          <w:spacing w:val="-2"/>
        </w:rPr>
        <w:t xml:space="preserve"> </w:t>
      </w:r>
      <w:r>
        <w:rPr>
          <w:rFonts w:cs="Arial"/>
        </w:rPr>
        <w:t xml:space="preserve">on </w:t>
      </w:r>
      <w:r>
        <w:rPr>
          <w:rFonts w:cs="Arial"/>
          <w:spacing w:val="-1"/>
        </w:rPr>
        <w:t>‘Project</w:t>
      </w:r>
      <w:r>
        <w:rPr>
          <w:rFonts w:cs="Arial"/>
          <w:spacing w:val="2"/>
        </w:rPr>
        <w:t xml:space="preserve"> </w:t>
      </w:r>
      <w:r>
        <w:rPr>
          <w:rFonts w:cs="Arial"/>
          <w:spacing w:val="-1"/>
        </w:rPr>
        <w:t>Completion</w:t>
      </w:r>
      <w:r>
        <w:rPr>
          <w:rFonts w:cs="Arial"/>
        </w:rPr>
        <w:t xml:space="preserve"> and</w:t>
      </w:r>
      <w:r>
        <w:rPr>
          <w:rFonts w:cs="Arial"/>
          <w:spacing w:val="-2"/>
        </w:rPr>
        <w:t xml:space="preserve"> </w:t>
      </w:r>
      <w:r>
        <w:rPr>
          <w:rFonts w:cs="Arial"/>
          <w:spacing w:val="-1"/>
        </w:rPr>
        <w:t>Final</w:t>
      </w:r>
      <w:r>
        <w:rPr>
          <w:rFonts w:cs="Arial"/>
        </w:rPr>
        <w:t xml:space="preserve"> </w:t>
      </w:r>
      <w:r>
        <w:rPr>
          <w:rFonts w:cs="Arial"/>
          <w:spacing w:val="-1"/>
        </w:rPr>
        <w:t>Reports’).</w:t>
      </w:r>
    </w:p>
    <w:p w:rsidR="001472C4" w:rsidRDefault="004E0A7B" w:rsidP="001472C4">
      <w:pPr>
        <w:pStyle w:val="BodyText"/>
        <w:numPr>
          <w:ilvl w:val="0"/>
          <w:numId w:val="4"/>
        </w:numPr>
        <w:tabs>
          <w:tab w:val="left" w:pos="821"/>
        </w:tabs>
        <w:spacing w:line="252" w:lineRule="exact"/>
      </w:pPr>
      <w:r>
        <w:rPr>
          <w:spacing w:val="-1"/>
        </w:rPr>
        <w:t>Grant</w:t>
      </w:r>
      <w:r>
        <w:rPr>
          <w:spacing w:val="2"/>
        </w:rPr>
        <w:t xml:space="preserve"> </w:t>
      </w:r>
      <w:r>
        <w:rPr>
          <w:spacing w:val="-1"/>
        </w:rPr>
        <w:t>proposals</w:t>
      </w:r>
      <w:r>
        <w:rPr>
          <w:spacing w:val="-2"/>
        </w:rPr>
        <w:t xml:space="preserve"> </w:t>
      </w:r>
      <w:r>
        <w:t>for</w:t>
      </w:r>
      <w:r>
        <w:rPr>
          <w:spacing w:val="-1"/>
        </w:rPr>
        <w:t xml:space="preserve"> </w:t>
      </w:r>
      <w:r>
        <w:t>the</w:t>
      </w:r>
      <w:r>
        <w:rPr>
          <w:spacing w:val="-5"/>
        </w:rPr>
        <w:t xml:space="preserve"> </w:t>
      </w:r>
      <w:r>
        <w:rPr>
          <w:spacing w:val="-1"/>
        </w:rPr>
        <w:t>following</w:t>
      </w:r>
      <w:r>
        <w:rPr>
          <w:spacing w:val="2"/>
        </w:rPr>
        <w:t xml:space="preserve"> </w:t>
      </w:r>
      <w:r>
        <w:rPr>
          <w:spacing w:val="-1"/>
        </w:rPr>
        <w:t xml:space="preserve">items </w:t>
      </w:r>
      <w:r>
        <w:rPr>
          <w:spacing w:val="-2"/>
        </w:rPr>
        <w:t>will</w:t>
      </w:r>
      <w:r>
        <w:rPr>
          <w:spacing w:val="3"/>
        </w:rPr>
        <w:t xml:space="preserve"> </w:t>
      </w:r>
      <w:r>
        <w:rPr>
          <w:spacing w:val="-1"/>
        </w:rPr>
        <w:t>not</w:t>
      </w:r>
      <w:r>
        <w:rPr>
          <w:spacing w:val="2"/>
        </w:rPr>
        <w:t xml:space="preserve"> </w:t>
      </w:r>
      <w:r>
        <w:t>be</w:t>
      </w:r>
      <w:r>
        <w:rPr>
          <w:spacing w:val="-2"/>
        </w:rPr>
        <w:t xml:space="preserve"> </w:t>
      </w:r>
      <w:r>
        <w:rPr>
          <w:spacing w:val="-1"/>
        </w:rPr>
        <w:t>considered</w:t>
      </w:r>
      <w:r>
        <w:rPr>
          <w:spacing w:val="-2"/>
        </w:rPr>
        <w:t xml:space="preserve"> </w:t>
      </w:r>
      <w:r>
        <w:t>by</w:t>
      </w:r>
      <w:r>
        <w:rPr>
          <w:spacing w:val="-2"/>
        </w:rPr>
        <w:t xml:space="preserve"> </w:t>
      </w:r>
      <w:r w:rsidR="001472C4">
        <w:t>Region 5</w:t>
      </w:r>
      <w:r>
        <w:rPr>
          <w:spacing w:val="-2"/>
        </w:rPr>
        <w:t>:</w:t>
      </w:r>
    </w:p>
    <w:p w:rsidR="001472C4" w:rsidRDefault="004E0A7B" w:rsidP="001472C4">
      <w:pPr>
        <w:pStyle w:val="BodyText"/>
        <w:numPr>
          <w:ilvl w:val="1"/>
          <w:numId w:val="4"/>
        </w:numPr>
        <w:tabs>
          <w:tab w:val="left" w:pos="821"/>
        </w:tabs>
        <w:spacing w:line="252" w:lineRule="exact"/>
      </w:pPr>
      <w:r w:rsidRPr="001472C4">
        <w:rPr>
          <w:spacing w:val="-1"/>
        </w:rPr>
        <w:t>Scholarships, cash prizes or memorials.</w:t>
      </w:r>
    </w:p>
    <w:p w:rsidR="001472C4" w:rsidRDefault="004E0A7B" w:rsidP="001472C4">
      <w:pPr>
        <w:pStyle w:val="BodyText"/>
        <w:numPr>
          <w:ilvl w:val="1"/>
          <w:numId w:val="4"/>
        </w:numPr>
        <w:tabs>
          <w:tab w:val="left" w:pos="821"/>
        </w:tabs>
        <w:spacing w:line="252" w:lineRule="exact"/>
        <w:rPr>
          <w:spacing w:val="-1"/>
        </w:rPr>
      </w:pPr>
      <w:r w:rsidRPr="001472C4">
        <w:rPr>
          <w:spacing w:val="-1"/>
        </w:rPr>
        <w:t>Office equipment, assets or other capital investments.</w:t>
      </w:r>
    </w:p>
    <w:p w:rsidR="00431625" w:rsidRDefault="004E0A7B" w:rsidP="001472C4">
      <w:pPr>
        <w:pStyle w:val="BodyText"/>
        <w:numPr>
          <w:ilvl w:val="1"/>
          <w:numId w:val="4"/>
        </w:numPr>
        <w:tabs>
          <w:tab w:val="left" w:pos="821"/>
        </w:tabs>
        <w:spacing w:line="252" w:lineRule="exact"/>
        <w:rPr>
          <w:spacing w:val="-1"/>
        </w:rPr>
      </w:pPr>
      <w:r w:rsidRPr="001472C4">
        <w:rPr>
          <w:spacing w:val="-1"/>
        </w:rPr>
        <w:t>Event sponsorships or endorsements.</w:t>
      </w:r>
    </w:p>
    <w:p w:rsidR="000529F2" w:rsidRPr="001472C4" w:rsidRDefault="00431625" w:rsidP="001472C4">
      <w:pPr>
        <w:pStyle w:val="BodyText"/>
        <w:numPr>
          <w:ilvl w:val="1"/>
          <w:numId w:val="4"/>
        </w:numPr>
        <w:tabs>
          <w:tab w:val="left" w:pos="821"/>
        </w:tabs>
        <w:spacing w:line="252" w:lineRule="exact"/>
        <w:rPr>
          <w:spacing w:val="-1"/>
        </w:rPr>
      </w:pPr>
      <w:r>
        <w:rPr>
          <w:spacing w:val="-1"/>
        </w:rPr>
        <w:t>Student conferences/competitions.</w:t>
      </w:r>
      <w:r w:rsidR="004E0A7B" w:rsidRPr="001472C4">
        <w:rPr>
          <w:spacing w:val="-1"/>
        </w:rPr>
        <w:t xml:space="preserve"> </w:t>
      </w:r>
    </w:p>
    <w:p w:rsidR="000529F2" w:rsidRDefault="000529F2">
      <w:pPr>
        <w:rPr>
          <w:rFonts w:ascii="Arial" w:eastAsia="Arial" w:hAnsi="Arial" w:cs="Arial"/>
        </w:rPr>
      </w:pPr>
    </w:p>
    <w:p w:rsidR="002344E5" w:rsidRDefault="004E0A7B" w:rsidP="00E2483C">
      <w:pPr>
        <w:pStyle w:val="BodyText"/>
        <w:ind w:left="100" w:right="183" w:firstLine="0"/>
      </w:pPr>
      <w:r>
        <w:rPr>
          <w:spacing w:val="-1"/>
        </w:rPr>
        <w:t>If</w:t>
      </w:r>
      <w:r>
        <w:rPr>
          <w:spacing w:val="2"/>
        </w:rPr>
        <w:t xml:space="preserve"> </w:t>
      </w:r>
      <w:r>
        <w:rPr>
          <w:spacing w:val="-1"/>
        </w:rPr>
        <w:t>you</w:t>
      </w:r>
      <w:r>
        <w:t xml:space="preserve"> </w:t>
      </w:r>
      <w:r>
        <w:rPr>
          <w:spacing w:val="-1"/>
        </w:rPr>
        <w:t>have</w:t>
      </w:r>
      <w:r>
        <w:t xml:space="preserve"> any</w:t>
      </w:r>
      <w:r>
        <w:rPr>
          <w:spacing w:val="-2"/>
        </w:rPr>
        <w:t xml:space="preserve"> </w:t>
      </w:r>
      <w:r>
        <w:rPr>
          <w:spacing w:val="-1"/>
        </w:rPr>
        <w:t>questions</w:t>
      </w:r>
      <w:r>
        <w:rPr>
          <w:spacing w:val="1"/>
        </w:rPr>
        <w:t xml:space="preserve"> </w:t>
      </w:r>
      <w:r>
        <w:rPr>
          <w:spacing w:val="-1"/>
        </w:rPr>
        <w:t xml:space="preserve">about </w:t>
      </w:r>
      <w:r>
        <w:t>the</w:t>
      </w:r>
      <w:r>
        <w:rPr>
          <w:spacing w:val="-2"/>
        </w:rPr>
        <w:t xml:space="preserve"> </w:t>
      </w:r>
      <w:r>
        <w:rPr>
          <w:spacing w:val="-1"/>
        </w:rPr>
        <w:t>eligibility</w:t>
      </w:r>
      <w:r>
        <w:rPr>
          <w:spacing w:val="-2"/>
        </w:rPr>
        <w:t xml:space="preserve"> of</w:t>
      </w:r>
      <w:r>
        <w:rPr>
          <w:spacing w:val="4"/>
        </w:rPr>
        <w:t xml:space="preserve"> </w:t>
      </w:r>
      <w:r>
        <w:t>a</w:t>
      </w:r>
      <w:r>
        <w:rPr>
          <w:spacing w:val="-2"/>
        </w:rPr>
        <w:t xml:space="preserve"> </w:t>
      </w:r>
      <w:r>
        <w:rPr>
          <w:spacing w:val="-1"/>
        </w:rPr>
        <w:t>program,</w:t>
      </w:r>
      <w:r>
        <w:rPr>
          <w:spacing w:val="2"/>
        </w:rPr>
        <w:t xml:space="preserve"> </w:t>
      </w:r>
      <w:r>
        <w:rPr>
          <w:spacing w:val="-1"/>
        </w:rPr>
        <w:t>contact</w:t>
      </w:r>
      <w:r>
        <w:rPr>
          <w:spacing w:val="2"/>
        </w:rPr>
        <w:t xml:space="preserve"> </w:t>
      </w:r>
      <w:r w:rsidR="002344E5">
        <w:t>Kat</w:t>
      </w:r>
      <w:r w:rsidR="00F53E64">
        <w:t>herine</w:t>
      </w:r>
      <w:r w:rsidR="002344E5">
        <w:t xml:space="preserve"> Gurd </w:t>
      </w:r>
      <w:r w:rsidR="00F53E64">
        <w:t>at</w:t>
      </w:r>
      <w:r w:rsidR="00C9760D">
        <w:t xml:space="preserve"> </w:t>
      </w:r>
      <w:hyperlink r:id="rId9" w:history="1">
        <w:r w:rsidR="002344E5" w:rsidRPr="00975C8E">
          <w:rPr>
            <w:rStyle w:val="Hyperlink"/>
          </w:rPr>
          <w:t>Katherine.gurd@aecom.com</w:t>
        </w:r>
      </w:hyperlink>
      <w:r w:rsidR="002344E5">
        <w:t xml:space="preserve"> </w:t>
      </w:r>
      <w:r w:rsidR="00F53E64">
        <w:t>or</w:t>
      </w:r>
      <w:r w:rsidR="002344E5">
        <w:t xml:space="preserve"> 404-965-7085</w:t>
      </w:r>
    </w:p>
    <w:p w:rsidR="000529F2" w:rsidRDefault="000529F2">
      <w:pPr>
        <w:spacing w:before="6"/>
        <w:rPr>
          <w:rFonts w:ascii="Arial" w:eastAsia="Arial" w:hAnsi="Arial" w:cs="Arial"/>
          <w:sz w:val="15"/>
          <w:szCs w:val="15"/>
        </w:rPr>
      </w:pPr>
    </w:p>
    <w:p w:rsidR="000529F2" w:rsidRDefault="002344E5">
      <w:pPr>
        <w:pStyle w:val="Heading1"/>
        <w:spacing w:before="72"/>
        <w:rPr>
          <w:b w:val="0"/>
          <w:bCs w:val="0"/>
          <w:u w:val="none"/>
        </w:rPr>
      </w:pPr>
      <w:r>
        <w:rPr>
          <w:spacing w:val="-1"/>
          <w:u w:val="thick" w:color="000000"/>
        </w:rPr>
        <w:t xml:space="preserve">Region 5 Grant </w:t>
      </w:r>
      <w:r w:rsidR="004E0A7B">
        <w:rPr>
          <w:spacing w:val="-1"/>
          <w:u w:val="thick" w:color="000000"/>
        </w:rPr>
        <w:t>Proposal</w:t>
      </w:r>
      <w:r w:rsidR="004E0A7B">
        <w:rPr>
          <w:u w:val="thick" w:color="000000"/>
        </w:rPr>
        <w:t xml:space="preserve"> </w:t>
      </w:r>
      <w:r w:rsidR="004E0A7B">
        <w:rPr>
          <w:spacing w:val="-1"/>
          <w:u w:val="thick" w:color="000000"/>
        </w:rPr>
        <w:t>Requirements</w:t>
      </w:r>
    </w:p>
    <w:p w:rsidR="000529F2" w:rsidRDefault="004E0A7B">
      <w:pPr>
        <w:pStyle w:val="BodyText"/>
        <w:spacing w:before="2"/>
        <w:ind w:left="100" w:right="183" w:firstLine="0"/>
      </w:pPr>
      <w:r>
        <w:rPr>
          <w:spacing w:val="-1"/>
        </w:rPr>
        <w:t>Proposals</w:t>
      </w:r>
      <w:r>
        <w:rPr>
          <w:spacing w:val="1"/>
        </w:rPr>
        <w:t xml:space="preserve"> </w:t>
      </w:r>
      <w:r>
        <w:t>up</w:t>
      </w:r>
      <w:r w:rsidRPr="00F53E64">
        <w:rPr>
          <w:spacing w:val="-2"/>
        </w:rPr>
        <w:t xml:space="preserve"> </w:t>
      </w:r>
      <w:r w:rsidRPr="00F53E64">
        <w:t>to</w:t>
      </w:r>
      <w:r w:rsidRPr="00F53E64">
        <w:rPr>
          <w:spacing w:val="-2"/>
        </w:rPr>
        <w:t xml:space="preserve"> </w:t>
      </w:r>
      <w:r w:rsidRPr="00E2483C">
        <w:rPr>
          <w:spacing w:val="-1"/>
        </w:rPr>
        <w:t>$1,500</w:t>
      </w:r>
      <w:r w:rsidRPr="00E2483C">
        <w:rPr>
          <w:spacing w:val="-2"/>
        </w:rPr>
        <w:t xml:space="preserve"> </w:t>
      </w:r>
      <w:r w:rsidRPr="00F53E64">
        <w:rPr>
          <w:spacing w:val="-1"/>
        </w:rPr>
        <w:t>are</w:t>
      </w:r>
      <w:r w:rsidRPr="00F53E64">
        <w:t xml:space="preserve"> </w:t>
      </w:r>
      <w:r w:rsidRPr="00F53E64">
        <w:rPr>
          <w:spacing w:val="-1"/>
        </w:rPr>
        <w:t>eligible</w:t>
      </w:r>
      <w:r w:rsidRPr="00F53E64">
        <w:rPr>
          <w:spacing w:val="-2"/>
        </w:rPr>
        <w:t xml:space="preserve"> </w:t>
      </w:r>
      <w:r w:rsidRPr="00F53E64">
        <w:t>for</w:t>
      </w:r>
      <w:r w:rsidRPr="00F53E64">
        <w:rPr>
          <w:spacing w:val="1"/>
        </w:rPr>
        <w:t xml:space="preserve"> </w:t>
      </w:r>
      <w:r w:rsidR="002344E5" w:rsidRPr="00F53E64">
        <w:rPr>
          <w:spacing w:val="1"/>
        </w:rPr>
        <w:t xml:space="preserve">a </w:t>
      </w:r>
      <w:r w:rsidR="002344E5" w:rsidRPr="00F53E64">
        <w:rPr>
          <w:spacing w:val="-1"/>
        </w:rPr>
        <w:t>Region Grant</w:t>
      </w:r>
      <w:r w:rsidRPr="00F53E64">
        <w:rPr>
          <w:spacing w:val="-1"/>
        </w:rPr>
        <w:t>. Grants</w:t>
      </w:r>
      <w:r w:rsidRPr="00F53E64">
        <w:rPr>
          <w:spacing w:val="1"/>
        </w:rPr>
        <w:t xml:space="preserve"> </w:t>
      </w:r>
      <w:r w:rsidRPr="00F53E64">
        <w:rPr>
          <w:spacing w:val="-1"/>
        </w:rPr>
        <w:t>are</w:t>
      </w:r>
      <w:r w:rsidRPr="00F53E64">
        <w:rPr>
          <w:spacing w:val="-2"/>
        </w:rPr>
        <w:t xml:space="preserve"> </w:t>
      </w:r>
      <w:r w:rsidRPr="00F53E64">
        <w:rPr>
          <w:spacing w:val="-1"/>
        </w:rPr>
        <w:t>designed</w:t>
      </w:r>
      <w:r w:rsidRPr="00F53E64">
        <w:rPr>
          <w:spacing w:val="-4"/>
        </w:rPr>
        <w:t xml:space="preserve"> </w:t>
      </w:r>
      <w:r w:rsidRPr="00F53E64">
        <w:t>for</w:t>
      </w:r>
      <w:r w:rsidRPr="00F53E64">
        <w:rPr>
          <w:spacing w:val="5"/>
        </w:rPr>
        <w:t xml:space="preserve"> </w:t>
      </w:r>
      <w:r w:rsidR="004C1E3B" w:rsidRPr="00F53E64">
        <w:rPr>
          <w:spacing w:val="-1"/>
        </w:rPr>
        <w:t xml:space="preserve">groups </w:t>
      </w:r>
      <w:r w:rsidRPr="00F53E64">
        <w:t>to</w:t>
      </w:r>
      <w:r w:rsidRPr="00C9760D">
        <w:rPr>
          <w:spacing w:val="51"/>
        </w:rPr>
        <w:t xml:space="preserve"> </w:t>
      </w:r>
      <w:r w:rsidRPr="00C9760D">
        <w:rPr>
          <w:spacing w:val="-1"/>
        </w:rPr>
        <w:t>fund</w:t>
      </w:r>
      <w:r w:rsidRPr="00C9760D">
        <w:t xml:space="preserve"> a</w:t>
      </w:r>
      <w:r w:rsidRPr="00F53E64">
        <w:rPr>
          <w:spacing w:val="-2"/>
        </w:rPr>
        <w:t xml:space="preserve"> </w:t>
      </w:r>
      <w:r w:rsidRPr="00F53E64">
        <w:rPr>
          <w:spacing w:val="-1"/>
        </w:rPr>
        <w:t>single</w:t>
      </w:r>
      <w:r w:rsidRPr="00F53E64">
        <w:rPr>
          <w:spacing w:val="-2"/>
        </w:rPr>
        <w:t xml:space="preserve"> </w:t>
      </w:r>
      <w:r w:rsidRPr="00F53E64">
        <w:rPr>
          <w:spacing w:val="-1"/>
        </w:rPr>
        <w:t xml:space="preserve">component </w:t>
      </w:r>
      <w:r w:rsidRPr="00F53E64">
        <w:rPr>
          <w:spacing w:val="-2"/>
        </w:rPr>
        <w:t>of</w:t>
      </w:r>
      <w:r w:rsidRPr="00F53E64">
        <w:rPr>
          <w:spacing w:val="2"/>
        </w:rPr>
        <w:t xml:space="preserve"> </w:t>
      </w:r>
      <w:r w:rsidRPr="00F53E64">
        <w:t>a</w:t>
      </w:r>
      <w:r>
        <w:t xml:space="preserve"> </w:t>
      </w:r>
      <w:r>
        <w:rPr>
          <w:spacing w:val="-1"/>
        </w:rPr>
        <w:t>larger</w:t>
      </w:r>
      <w:r>
        <w:rPr>
          <w:spacing w:val="1"/>
        </w:rPr>
        <w:t xml:space="preserve"> </w:t>
      </w:r>
      <w:r>
        <w:rPr>
          <w:spacing w:val="-2"/>
        </w:rPr>
        <w:t>program</w:t>
      </w:r>
      <w:r>
        <w:rPr>
          <w:spacing w:val="1"/>
        </w:rPr>
        <w:t xml:space="preserve"> </w:t>
      </w:r>
      <w:r>
        <w:rPr>
          <w:spacing w:val="-2"/>
        </w:rPr>
        <w:t>or</w:t>
      </w:r>
      <w:r>
        <w:rPr>
          <w:spacing w:val="-1"/>
        </w:rPr>
        <w:t xml:space="preserve"> for</w:t>
      </w:r>
      <w:r>
        <w:rPr>
          <w:spacing w:val="1"/>
        </w:rPr>
        <w:t xml:space="preserve"> </w:t>
      </w:r>
      <w:r>
        <w:t>a</w:t>
      </w:r>
      <w:r>
        <w:rPr>
          <w:spacing w:val="-2"/>
        </w:rPr>
        <w:t xml:space="preserve"> </w:t>
      </w:r>
      <w:r>
        <w:rPr>
          <w:spacing w:val="-1"/>
        </w:rPr>
        <w:t>one-time</w:t>
      </w:r>
      <w:r>
        <w:t xml:space="preserve"> </w:t>
      </w:r>
      <w:r>
        <w:rPr>
          <w:spacing w:val="-1"/>
        </w:rPr>
        <w:t xml:space="preserve">expense. </w:t>
      </w:r>
      <w:r>
        <w:rPr>
          <w:spacing w:val="-2"/>
        </w:rPr>
        <w:t>Small</w:t>
      </w:r>
      <w:r>
        <w:t xml:space="preserve"> </w:t>
      </w:r>
      <w:r>
        <w:rPr>
          <w:spacing w:val="-1"/>
        </w:rPr>
        <w:t>Grants</w:t>
      </w:r>
      <w:r>
        <w:rPr>
          <w:spacing w:val="-2"/>
        </w:rPr>
        <w:t xml:space="preserve"> will</w:t>
      </w:r>
      <w:r>
        <w:rPr>
          <w:spacing w:val="73"/>
        </w:rPr>
        <w:t xml:space="preserve"> </w:t>
      </w:r>
      <w:r>
        <w:rPr>
          <w:spacing w:val="-1"/>
        </w:rPr>
        <w:t>receive</w:t>
      </w:r>
      <w:r>
        <w:rPr>
          <w:spacing w:val="-2"/>
        </w:rPr>
        <w:t xml:space="preserve"> </w:t>
      </w:r>
      <w:r>
        <w:t>full</w:t>
      </w:r>
      <w:r>
        <w:rPr>
          <w:spacing w:val="-3"/>
        </w:rPr>
        <w:t xml:space="preserve"> </w:t>
      </w:r>
      <w:r>
        <w:rPr>
          <w:spacing w:val="-1"/>
        </w:rPr>
        <w:t>funding</w:t>
      </w:r>
      <w:r>
        <w:t xml:space="preserve"> for</w:t>
      </w:r>
      <w:r>
        <w:rPr>
          <w:spacing w:val="-1"/>
        </w:rPr>
        <w:t xml:space="preserve"> the</w:t>
      </w:r>
      <w:r>
        <w:t xml:space="preserve"> </w:t>
      </w:r>
      <w:r>
        <w:rPr>
          <w:spacing w:val="-1"/>
        </w:rPr>
        <w:t>approved</w:t>
      </w:r>
      <w:r>
        <w:t xml:space="preserve"> </w:t>
      </w:r>
      <w:r>
        <w:rPr>
          <w:spacing w:val="-1"/>
        </w:rPr>
        <w:t>amount upon</w:t>
      </w:r>
      <w:r>
        <w:rPr>
          <w:spacing w:val="-2"/>
        </w:rPr>
        <w:t xml:space="preserve"> </w:t>
      </w:r>
      <w:r>
        <w:rPr>
          <w:spacing w:val="-1"/>
        </w:rPr>
        <w:t>approval.</w:t>
      </w:r>
      <w:r>
        <w:rPr>
          <w:spacing w:val="2"/>
        </w:rPr>
        <w:t xml:space="preserve"> </w:t>
      </w:r>
      <w:r>
        <w:t>One</w:t>
      </w:r>
      <w:r>
        <w:rPr>
          <w:spacing w:val="-2"/>
        </w:rPr>
        <w:t xml:space="preserve"> </w:t>
      </w:r>
      <w:r>
        <w:t>grant</w:t>
      </w:r>
      <w:r>
        <w:rPr>
          <w:spacing w:val="-1"/>
        </w:rPr>
        <w:t xml:space="preserve"> proposal per</w:t>
      </w:r>
      <w:r>
        <w:rPr>
          <w:spacing w:val="1"/>
        </w:rPr>
        <w:t xml:space="preserve"> </w:t>
      </w:r>
      <w:r>
        <w:rPr>
          <w:spacing w:val="-1"/>
        </w:rPr>
        <w:t>project is</w:t>
      </w:r>
      <w:r>
        <w:rPr>
          <w:spacing w:val="57"/>
        </w:rPr>
        <w:t xml:space="preserve"> </w:t>
      </w:r>
      <w:r>
        <w:rPr>
          <w:spacing w:val="-1"/>
        </w:rPr>
        <w:t>required.</w:t>
      </w:r>
      <w:r>
        <w:t xml:space="preserve"> </w:t>
      </w:r>
      <w:r>
        <w:rPr>
          <w:spacing w:val="1"/>
        </w:rPr>
        <w:t xml:space="preserve"> </w:t>
      </w:r>
      <w:r>
        <w:rPr>
          <w:spacing w:val="-1"/>
          <w:u w:val="single" w:color="000000"/>
        </w:rPr>
        <w:t>Do</w:t>
      </w:r>
      <w:r>
        <w:rPr>
          <w:spacing w:val="-2"/>
          <w:u w:val="single" w:color="000000"/>
        </w:rPr>
        <w:t xml:space="preserve"> </w:t>
      </w:r>
      <w:r>
        <w:rPr>
          <w:spacing w:val="-1"/>
          <w:u w:val="single" w:color="000000"/>
        </w:rPr>
        <w:t>not submit multiple</w:t>
      </w:r>
      <w:r>
        <w:rPr>
          <w:u w:val="single" w:color="000000"/>
        </w:rPr>
        <w:t xml:space="preserve"> </w:t>
      </w:r>
      <w:r>
        <w:rPr>
          <w:spacing w:val="-1"/>
          <w:u w:val="single" w:color="000000"/>
        </w:rPr>
        <w:t>projects</w:t>
      </w:r>
      <w:r>
        <w:rPr>
          <w:u w:val="single" w:color="000000"/>
        </w:rPr>
        <w:t xml:space="preserve"> </w:t>
      </w:r>
      <w:r>
        <w:rPr>
          <w:spacing w:val="-1"/>
          <w:u w:val="single" w:color="000000"/>
        </w:rPr>
        <w:t>in</w:t>
      </w:r>
      <w:r>
        <w:rPr>
          <w:u w:val="single" w:color="000000"/>
        </w:rPr>
        <w:t xml:space="preserve"> a</w:t>
      </w:r>
      <w:r>
        <w:rPr>
          <w:spacing w:val="-2"/>
          <w:u w:val="single" w:color="000000"/>
        </w:rPr>
        <w:t xml:space="preserve"> </w:t>
      </w:r>
      <w:r>
        <w:rPr>
          <w:spacing w:val="-1"/>
          <w:u w:val="single" w:color="000000"/>
        </w:rPr>
        <w:t>single</w:t>
      </w:r>
      <w:r>
        <w:rPr>
          <w:u w:val="single" w:color="000000"/>
        </w:rPr>
        <w:t xml:space="preserve"> </w:t>
      </w:r>
      <w:r>
        <w:rPr>
          <w:spacing w:val="-1"/>
          <w:u w:val="single" w:color="000000"/>
        </w:rPr>
        <w:t>proposal</w:t>
      </w:r>
      <w:r>
        <w:rPr>
          <w:spacing w:val="-1"/>
        </w:rPr>
        <w:t xml:space="preserve">. </w:t>
      </w:r>
    </w:p>
    <w:p w:rsidR="000529F2" w:rsidRDefault="000529F2">
      <w:pPr>
        <w:rPr>
          <w:rFonts w:ascii="Arial" w:eastAsia="Arial" w:hAnsi="Arial" w:cs="Arial"/>
        </w:rPr>
      </w:pPr>
    </w:p>
    <w:p w:rsidR="000529F2" w:rsidRDefault="004E0A7B">
      <w:pPr>
        <w:pStyle w:val="BodyText"/>
        <w:spacing w:line="252" w:lineRule="exact"/>
        <w:ind w:left="100" w:firstLine="0"/>
      </w:pPr>
      <w:r>
        <w:rPr>
          <w:spacing w:val="-1"/>
        </w:rPr>
        <w:t>Grant</w:t>
      </w:r>
      <w:r>
        <w:t xml:space="preserve"> </w:t>
      </w:r>
      <w:r>
        <w:rPr>
          <w:spacing w:val="-1"/>
        </w:rPr>
        <w:t>proposals</w:t>
      </w:r>
      <w:r>
        <w:rPr>
          <w:spacing w:val="-2"/>
        </w:rPr>
        <w:t xml:space="preserve"> </w:t>
      </w:r>
      <w:r>
        <w:rPr>
          <w:spacing w:val="-1"/>
        </w:rPr>
        <w:t>must</w:t>
      </w:r>
      <w:r>
        <w:rPr>
          <w:spacing w:val="1"/>
        </w:rPr>
        <w:t xml:space="preserve"> </w:t>
      </w:r>
      <w:r>
        <w:rPr>
          <w:spacing w:val="-1"/>
        </w:rPr>
        <w:t>include:</w:t>
      </w:r>
    </w:p>
    <w:p w:rsidR="000529F2" w:rsidRPr="00B045FE" w:rsidRDefault="004E0A7B" w:rsidP="00C9760D">
      <w:pPr>
        <w:pStyle w:val="BodyText"/>
        <w:numPr>
          <w:ilvl w:val="0"/>
          <w:numId w:val="3"/>
        </w:numPr>
        <w:tabs>
          <w:tab w:val="left" w:pos="720"/>
        </w:tabs>
        <w:ind w:left="720" w:right="414"/>
      </w:pPr>
      <w:r>
        <w:t xml:space="preserve">A </w:t>
      </w:r>
      <w:r>
        <w:rPr>
          <w:spacing w:val="-1"/>
        </w:rPr>
        <w:t>cover</w:t>
      </w:r>
      <w:r>
        <w:rPr>
          <w:spacing w:val="1"/>
        </w:rPr>
        <w:t xml:space="preserve"> </w:t>
      </w:r>
      <w:r>
        <w:rPr>
          <w:spacing w:val="-1"/>
        </w:rPr>
        <w:t>letter</w:t>
      </w:r>
      <w:r>
        <w:rPr>
          <w:spacing w:val="2"/>
        </w:rPr>
        <w:t xml:space="preserve"> </w:t>
      </w:r>
      <w:r>
        <w:rPr>
          <w:spacing w:val="-2"/>
        </w:rPr>
        <w:t>with</w:t>
      </w:r>
      <w:r>
        <w:t xml:space="preserve"> </w:t>
      </w:r>
      <w:r>
        <w:rPr>
          <w:spacing w:val="-1"/>
        </w:rPr>
        <w:t>complete</w:t>
      </w:r>
      <w:r>
        <w:rPr>
          <w:spacing w:val="1"/>
        </w:rPr>
        <w:t xml:space="preserve"> </w:t>
      </w:r>
      <w:r>
        <w:rPr>
          <w:spacing w:val="-1"/>
        </w:rPr>
        <w:t>contact</w:t>
      </w:r>
      <w:r>
        <w:rPr>
          <w:spacing w:val="2"/>
        </w:rPr>
        <w:t xml:space="preserve"> </w:t>
      </w:r>
      <w:r>
        <w:rPr>
          <w:spacing w:val="-1"/>
        </w:rPr>
        <w:t>information</w:t>
      </w:r>
      <w:r>
        <w:rPr>
          <w:spacing w:val="1"/>
        </w:rPr>
        <w:t xml:space="preserve"> </w:t>
      </w:r>
      <w:r w:rsidR="00B47BC8">
        <w:rPr>
          <w:spacing w:val="1"/>
        </w:rPr>
        <w:t xml:space="preserve">(email, phone, and mailing addresses) </w:t>
      </w:r>
      <w:r>
        <w:rPr>
          <w:spacing w:val="-1"/>
        </w:rPr>
        <w:t>for</w:t>
      </w:r>
      <w:r>
        <w:rPr>
          <w:spacing w:val="1"/>
        </w:rPr>
        <w:t xml:space="preserve"> </w:t>
      </w:r>
      <w:r>
        <w:rPr>
          <w:spacing w:val="-1"/>
        </w:rPr>
        <w:t>Section</w:t>
      </w:r>
      <w:r w:rsidR="00B47BC8">
        <w:rPr>
          <w:spacing w:val="-1"/>
        </w:rPr>
        <w:t>/Branch</w:t>
      </w:r>
      <w:r>
        <w:t xml:space="preserve"> </w:t>
      </w:r>
      <w:r>
        <w:rPr>
          <w:spacing w:val="-1"/>
        </w:rPr>
        <w:t>President and</w:t>
      </w:r>
      <w:r>
        <w:rPr>
          <w:spacing w:val="-4"/>
        </w:rPr>
        <w:t xml:space="preserve"> </w:t>
      </w:r>
      <w:r>
        <w:rPr>
          <w:spacing w:val="-1"/>
        </w:rPr>
        <w:t>Treasurer;</w:t>
      </w:r>
    </w:p>
    <w:p w:rsidR="00B045FE" w:rsidRDefault="00B045FE" w:rsidP="00C9760D">
      <w:pPr>
        <w:pStyle w:val="BodyText"/>
        <w:numPr>
          <w:ilvl w:val="0"/>
          <w:numId w:val="3"/>
        </w:numPr>
        <w:tabs>
          <w:tab w:val="left" w:pos="720"/>
        </w:tabs>
        <w:ind w:left="720" w:right="414"/>
      </w:pPr>
      <w:r>
        <w:rPr>
          <w:spacing w:val="-1"/>
        </w:rPr>
        <w:t>A completed FY 20</w:t>
      </w:r>
      <w:r w:rsidR="00DC72AC">
        <w:rPr>
          <w:spacing w:val="-1"/>
        </w:rPr>
        <w:t>19</w:t>
      </w:r>
      <w:r>
        <w:rPr>
          <w:spacing w:val="-1"/>
        </w:rPr>
        <w:t xml:space="preserve"> Region 5 Grant Application.</w:t>
      </w:r>
    </w:p>
    <w:p w:rsidR="000529F2" w:rsidRDefault="000529F2">
      <w:pPr>
        <w:spacing w:before="9"/>
        <w:rPr>
          <w:rFonts w:ascii="Arial" w:eastAsia="Arial" w:hAnsi="Arial" w:cs="Arial"/>
          <w:sz w:val="21"/>
          <w:szCs w:val="21"/>
        </w:rPr>
      </w:pPr>
    </w:p>
    <w:p w:rsidR="000529F2" w:rsidRDefault="004E0A7B">
      <w:pPr>
        <w:pStyle w:val="Heading1"/>
        <w:rPr>
          <w:b w:val="0"/>
          <w:bCs w:val="0"/>
          <w:u w:val="none"/>
        </w:rPr>
      </w:pPr>
      <w:r>
        <w:rPr>
          <w:spacing w:val="-1"/>
          <w:u w:val="thick" w:color="000000"/>
        </w:rPr>
        <w:t>Project</w:t>
      </w:r>
      <w:r>
        <w:rPr>
          <w:spacing w:val="1"/>
          <w:u w:val="thick" w:color="000000"/>
        </w:rPr>
        <w:t xml:space="preserve"> </w:t>
      </w:r>
      <w:r>
        <w:rPr>
          <w:spacing w:val="-1"/>
          <w:u w:val="thick" w:color="000000"/>
        </w:rPr>
        <w:t xml:space="preserve">Completion </w:t>
      </w:r>
      <w:r>
        <w:rPr>
          <w:spacing w:val="-2"/>
          <w:u w:val="thick" w:color="000000"/>
        </w:rPr>
        <w:t>and</w:t>
      </w:r>
      <w:r>
        <w:rPr>
          <w:spacing w:val="1"/>
          <w:u w:val="thick" w:color="000000"/>
        </w:rPr>
        <w:t xml:space="preserve"> </w:t>
      </w:r>
      <w:r>
        <w:rPr>
          <w:spacing w:val="-1"/>
          <w:u w:val="thick" w:color="000000"/>
        </w:rPr>
        <w:t>Final</w:t>
      </w:r>
      <w:r>
        <w:rPr>
          <w:spacing w:val="1"/>
          <w:u w:val="thick" w:color="000000"/>
        </w:rPr>
        <w:t xml:space="preserve"> </w:t>
      </w:r>
      <w:r>
        <w:rPr>
          <w:spacing w:val="-1"/>
          <w:u w:val="thick" w:color="000000"/>
        </w:rPr>
        <w:t>Reports</w:t>
      </w:r>
    </w:p>
    <w:p w:rsidR="000529F2" w:rsidRDefault="004E0A7B">
      <w:pPr>
        <w:spacing w:before="1"/>
        <w:ind w:left="100" w:right="116"/>
        <w:rPr>
          <w:rFonts w:ascii="Arial" w:eastAsia="Arial" w:hAnsi="Arial" w:cs="Arial"/>
        </w:rPr>
      </w:pPr>
      <w:r>
        <w:rPr>
          <w:rFonts w:ascii="Arial"/>
          <w:spacing w:val="-1"/>
        </w:rPr>
        <w:t>All</w:t>
      </w:r>
      <w:r>
        <w:rPr>
          <w:rFonts w:ascii="Arial"/>
        </w:rPr>
        <w:t xml:space="preserve"> </w:t>
      </w:r>
      <w:r w:rsidR="00B47BC8">
        <w:rPr>
          <w:rFonts w:ascii="Arial"/>
          <w:spacing w:val="-1"/>
        </w:rPr>
        <w:t>Region 5</w:t>
      </w:r>
      <w:r>
        <w:rPr>
          <w:rFonts w:ascii="Arial"/>
          <w:spacing w:val="2"/>
        </w:rPr>
        <w:t xml:space="preserve"> </w:t>
      </w:r>
      <w:r>
        <w:rPr>
          <w:rFonts w:ascii="Arial"/>
        </w:rPr>
        <w:t>grant</w:t>
      </w:r>
      <w:r>
        <w:rPr>
          <w:rFonts w:ascii="Arial"/>
          <w:spacing w:val="-1"/>
        </w:rPr>
        <w:t xml:space="preserve"> recipients </w:t>
      </w:r>
      <w:r>
        <w:rPr>
          <w:rFonts w:ascii="Arial"/>
        </w:rPr>
        <w:t>are</w:t>
      </w:r>
      <w:r>
        <w:rPr>
          <w:rFonts w:ascii="Arial"/>
          <w:spacing w:val="-4"/>
        </w:rPr>
        <w:t xml:space="preserve"> </w:t>
      </w:r>
      <w:r>
        <w:rPr>
          <w:rFonts w:ascii="Arial"/>
          <w:spacing w:val="-1"/>
        </w:rPr>
        <w:t>expected</w:t>
      </w:r>
      <w:r>
        <w:rPr>
          <w:rFonts w:ascii="Arial"/>
        </w:rPr>
        <w:t xml:space="preserve"> to</w:t>
      </w:r>
      <w:r>
        <w:rPr>
          <w:rFonts w:ascii="Arial"/>
          <w:spacing w:val="-1"/>
        </w:rPr>
        <w:t xml:space="preserve"> </w:t>
      </w:r>
      <w:r>
        <w:rPr>
          <w:rFonts w:ascii="Arial"/>
          <w:b/>
          <w:spacing w:val="-1"/>
        </w:rPr>
        <w:t>complete their</w:t>
      </w:r>
      <w:r>
        <w:rPr>
          <w:rFonts w:ascii="Arial"/>
          <w:b/>
          <w:spacing w:val="2"/>
        </w:rPr>
        <w:t xml:space="preserve"> </w:t>
      </w:r>
      <w:r>
        <w:rPr>
          <w:rFonts w:ascii="Arial"/>
          <w:b/>
          <w:spacing w:val="-1"/>
        </w:rPr>
        <w:t>projects</w:t>
      </w:r>
      <w:r>
        <w:rPr>
          <w:rFonts w:ascii="Arial"/>
          <w:b/>
        </w:rPr>
        <w:t xml:space="preserve"> b</w:t>
      </w:r>
      <w:r w:rsidRPr="00C9760D">
        <w:rPr>
          <w:rFonts w:ascii="Arial"/>
          <w:b/>
        </w:rPr>
        <w:t>y</w:t>
      </w:r>
      <w:r w:rsidRPr="00C9760D">
        <w:rPr>
          <w:rFonts w:ascii="Arial"/>
          <w:b/>
          <w:spacing w:val="41"/>
        </w:rPr>
        <w:t xml:space="preserve"> </w:t>
      </w:r>
      <w:r w:rsidR="005B718F">
        <w:rPr>
          <w:rFonts w:ascii="Arial"/>
          <w:b/>
          <w:spacing w:val="-2"/>
          <w:u w:val="thick" w:color="000000"/>
        </w:rPr>
        <w:t>September</w:t>
      </w:r>
      <w:r w:rsidR="005B718F" w:rsidRPr="00E2483C">
        <w:rPr>
          <w:rFonts w:ascii="Arial"/>
          <w:b/>
          <w:spacing w:val="-2"/>
          <w:u w:val="thick" w:color="000000"/>
        </w:rPr>
        <w:t xml:space="preserve"> </w:t>
      </w:r>
      <w:r w:rsidR="0092352A">
        <w:rPr>
          <w:rFonts w:ascii="Arial"/>
          <w:b/>
          <w:spacing w:val="-2"/>
          <w:u w:val="thick" w:color="000000"/>
        </w:rPr>
        <w:t>30</w:t>
      </w:r>
      <w:r w:rsidR="00F53E64" w:rsidRPr="00E2483C">
        <w:rPr>
          <w:rFonts w:ascii="Arial"/>
          <w:b/>
          <w:spacing w:val="-2"/>
          <w:u w:val="thick" w:color="000000"/>
        </w:rPr>
        <w:t xml:space="preserve">, </w:t>
      </w:r>
      <w:r w:rsidR="00E2483C">
        <w:rPr>
          <w:rFonts w:ascii="Arial"/>
          <w:b/>
          <w:spacing w:val="-2"/>
          <w:u w:val="thick" w:color="000000"/>
        </w:rPr>
        <w:t>20</w:t>
      </w:r>
      <w:r w:rsidR="00DC72AC">
        <w:rPr>
          <w:rFonts w:ascii="Arial"/>
          <w:b/>
          <w:spacing w:val="-2"/>
          <w:u w:val="thick" w:color="000000"/>
        </w:rPr>
        <w:t>19</w:t>
      </w:r>
      <w:r w:rsidRPr="00C9760D">
        <w:rPr>
          <w:rFonts w:ascii="Arial"/>
          <w:b/>
          <w:spacing w:val="-1"/>
        </w:rPr>
        <w:t xml:space="preserve">, </w:t>
      </w:r>
      <w:r w:rsidRPr="00C9760D">
        <w:rPr>
          <w:rFonts w:ascii="Arial"/>
          <w:spacing w:val="-1"/>
        </w:rPr>
        <w:t>and</w:t>
      </w:r>
      <w:r w:rsidRPr="00C9760D">
        <w:rPr>
          <w:rFonts w:ascii="Arial"/>
          <w:spacing w:val="-2"/>
        </w:rPr>
        <w:t xml:space="preserve"> </w:t>
      </w:r>
      <w:r w:rsidRPr="00C9760D">
        <w:rPr>
          <w:rFonts w:ascii="Arial"/>
          <w:spacing w:val="-1"/>
        </w:rPr>
        <w:t>prepare</w:t>
      </w:r>
      <w:r w:rsidRPr="00C9760D">
        <w:rPr>
          <w:rFonts w:ascii="Arial"/>
        </w:rPr>
        <w:t xml:space="preserve"> and</w:t>
      </w:r>
      <w:r w:rsidRPr="00C9760D">
        <w:rPr>
          <w:rFonts w:ascii="Arial"/>
          <w:spacing w:val="-1"/>
        </w:rPr>
        <w:t xml:space="preserve"> submit</w:t>
      </w:r>
      <w:r w:rsidRPr="00C9760D">
        <w:rPr>
          <w:rFonts w:ascii="Arial"/>
          <w:spacing w:val="2"/>
        </w:rPr>
        <w:t xml:space="preserve"> </w:t>
      </w:r>
      <w:r w:rsidRPr="00C9760D">
        <w:rPr>
          <w:rFonts w:ascii="Arial"/>
        </w:rPr>
        <w:t>a</w:t>
      </w:r>
      <w:r w:rsidRPr="00C9760D">
        <w:rPr>
          <w:rFonts w:ascii="Arial"/>
          <w:spacing w:val="-4"/>
        </w:rPr>
        <w:t xml:space="preserve"> </w:t>
      </w:r>
      <w:r w:rsidRPr="00C9760D">
        <w:rPr>
          <w:rFonts w:ascii="Arial"/>
        </w:rPr>
        <w:t>final</w:t>
      </w:r>
      <w:r w:rsidRPr="00C9760D">
        <w:rPr>
          <w:rFonts w:ascii="Arial"/>
          <w:spacing w:val="-3"/>
        </w:rPr>
        <w:t xml:space="preserve"> </w:t>
      </w:r>
      <w:r w:rsidRPr="00C9760D">
        <w:rPr>
          <w:rFonts w:ascii="Arial"/>
          <w:spacing w:val="-1"/>
        </w:rPr>
        <w:t>report</w:t>
      </w:r>
      <w:r w:rsidR="00F21C86">
        <w:rPr>
          <w:rFonts w:ascii="Arial"/>
          <w:spacing w:val="-1"/>
        </w:rPr>
        <w:t>, including all documentation of expenses</w:t>
      </w:r>
      <w:r w:rsidRPr="00C9760D">
        <w:rPr>
          <w:rFonts w:ascii="Arial"/>
          <w:spacing w:val="-1"/>
        </w:rPr>
        <w:t>.</w:t>
      </w:r>
      <w:r w:rsidRPr="00C9760D">
        <w:rPr>
          <w:rFonts w:ascii="Arial"/>
          <w:spacing w:val="2"/>
        </w:rPr>
        <w:t xml:space="preserve"> </w:t>
      </w:r>
      <w:r w:rsidRPr="00D324DF">
        <w:rPr>
          <w:rFonts w:ascii="Arial"/>
          <w:b/>
          <w:spacing w:val="-2"/>
          <w:u w:val="thick" w:color="000000"/>
        </w:rPr>
        <w:t xml:space="preserve">Final reports are due </w:t>
      </w:r>
      <w:r w:rsidR="00D324DF" w:rsidRPr="00D324DF">
        <w:rPr>
          <w:rFonts w:ascii="Arial"/>
          <w:b/>
          <w:spacing w:val="-2"/>
          <w:u w:val="thick" w:color="000000"/>
        </w:rPr>
        <w:t>within 30 days of project completion</w:t>
      </w:r>
      <w:r w:rsidRPr="00D324DF">
        <w:rPr>
          <w:rFonts w:ascii="Arial"/>
          <w:b/>
          <w:spacing w:val="-2"/>
          <w:u w:val="thick" w:color="000000"/>
        </w:rPr>
        <w:t>.</w:t>
      </w:r>
    </w:p>
    <w:p w:rsidR="000529F2" w:rsidRDefault="000529F2">
      <w:pPr>
        <w:spacing w:before="11"/>
        <w:rPr>
          <w:rFonts w:ascii="Arial" w:eastAsia="Arial" w:hAnsi="Arial" w:cs="Arial"/>
          <w:b/>
          <w:bCs/>
          <w:sz w:val="15"/>
          <w:szCs w:val="15"/>
        </w:rPr>
      </w:pPr>
    </w:p>
    <w:p w:rsidR="000529F2" w:rsidRDefault="004E0A7B">
      <w:pPr>
        <w:pStyle w:val="BodyText"/>
        <w:spacing w:before="72"/>
        <w:ind w:left="100" w:right="181" w:firstLine="0"/>
      </w:pPr>
      <w:r>
        <w:rPr>
          <w:spacing w:val="-1"/>
        </w:rPr>
        <w:lastRenderedPageBreak/>
        <w:t xml:space="preserve">If </w:t>
      </w:r>
      <w:r>
        <w:t>for</w:t>
      </w:r>
      <w:r>
        <w:rPr>
          <w:spacing w:val="1"/>
        </w:rPr>
        <w:t xml:space="preserve"> </w:t>
      </w:r>
      <w:r>
        <w:rPr>
          <w:spacing w:val="-1"/>
        </w:rPr>
        <w:t>any</w:t>
      </w:r>
      <w:r>
        <w:rPr>
          <w:spacing w:val="-2"/>
        </w:rPr>
        <w:t xml:space="preserve"> </w:t>
      </w:r>
      <w:r>
        <w:rPr>
          <w:spacing w:val="-1"/>
        </w:rPr>
        <w:t>reason</w:t>
      </w:r>
      <w:r>
        <w:t xml:space="preserve"> a</w:t>
      </w:r>
      <w:r>
        <w:rPr>
          <w:spacing w:val="-2"/>
        </w:rPr>
        <w:t xml:space="preserve"> </w:t>
      </w:r>
      <w:r>
        <w:rPr>
          <w:spacing w:val="-1"/>
        </w:rPr>
        <w:t>Section</w:t>
      </w:r>
      <w:r w:rsidR="00B47BC8">
        <w:rPr>
          <w:spacing w:val="-1"/>
        </w:rPr>
        <w:t xml:space="preserve"> or Branch</w:t>
      </w:r>
      <w:r>
        <w:t xml:space="preserve"> is </w:t>
      </w:r>
      <w:r>
        <w:rPr>
          <w:spacing w:val="-1"/>
        </w:rPr>
        <w:t>unable</w:t>
      </w:r>
      <w:r>
        <w:rPr>
          <w:spacing w:val="-2"/>
        </w:rPr>
        <w:t xml:space="preserve"> </w:t>
      </w:r>
      <w:r>
        <w:t xml:space="preserve">to </w:t>
      </w:r>
      <w:r>
        <w:rPr>
          <w:spacing w:val="-1"/>
        </w:rPr>
        <w:t>complete</w:t>
      </w:r>
      <w:r>
        <w:rPr>
          <w:spacing w:val="-2"/>
        </w:rPr>
        <w:t xml:space="preserve"> </w:t>
      </w:r>
      <w:r>
        <w:rPr>
          <w:spacing w:val="-1"/>
        </w:rPr>
        <w:t>the</w:t>
      </w:r>
      <w:r>
        <w:t xml:space="preserve"> </w:t>
      </w:r>
      <w:r>
        <w:rPr>
          <w:spacing w:val="-1"/>
        </w:rPr>
        <w:t>approved</w:t>
      </w:r>
      <w:r>
        <w:t xml:space="preserve"> </w:t>
      </w:r>
      <w:r>
        <w:rPr>
          <w:spacing w:val="-1"/>
        </w:rPr>
        <w:t>project</w:t>
      </w:r>
      <w:r>
        <w:rPr>
          <w:spacing w:val="2"/>
        </w:rPr>
        <w:t xml:space="preserve"> </w:t>
      </w:r>
      <w:r>
        <w:t>as</w:t>
      </w:r>
      <w:r>
        <w:rPr>
          <w:spacing w:val="-2"/>
        </w:rPr>
        <w:t xml:space="preserve"> </w:t>
      </w:r>
      <w:r>
        <w:rPr>
          <w:spacing w:val="-1"/>
        </w:rPr>
        <w:t>described</w:t>
      </w:r>
      <w:r>
        <w:t xml:space="preserve"> </w:t>
      </w:r>
      <w:r>
        <w:rPr>
          <w:spacing w:val="-1"/>
        </w:rPr>
        <w:t>in</w:t>
      </w:r>
      <w:r>
        <w:rPr>
          <w:spacing w:val="-2"/>
        </w:rPr>
        <w:t xml:space="preserve"> </w:t>
      </w:r>
      <w:r>
        <w:rPr>
          <w:spacing w:val="-1"/>
        </w:rPr>
        <w:t>their</w:t>
      </w:r>
      <w:r w:rsidR="00B47BC8">
        <w:rPr>
          <w:spacing w:val="53"/>
        </w:rPr>
        <w:t xml:space="preserve"> </w:t>
      </w:r>
      <w:r>
        <w:rPr>
          <w:spacing w:val="-1"/>
        </w:rPr>
        <w:t xml:space="preserve">proposal, </w:t>
      </w:r>
      <w:r>
        <w:t xml:space="preserve">the </w:t>
      </w:r>
      <w:r>
        <w:rPr>
          <w:spacing w:val="-2"/>
        </w:rPr>
        <w:t>Section</w:t>
      </w:r>
      <w:r>
        <w:t xml:space="preserve"> </w:t>
      </w:r>
      <w:r w:rsidR="00B47BC8">
        <w:t xml:space="preserve">or Branch </w:t>
      </w:r>
      <w:r>
        <w:rPr>
          <w:spacing w:val="-1"/>
        </w:rPr>
        <w:t>must receive</w:t>
      </w:r>
      <w:r>
        <w:t xml:space="preserve"> </w:t>
      </w:r>
      <w:r>
        <w:rPr>
          <w:spacing w:val="-1"/>
        </w:rPr>
        <w:t>written</w:t>
      </w:r>
      <w:r>
        <w:rPr>
          <w:spacing w:val="-2"/>
        </w:rPr>
        <w:t xml:space="preserve"> </w:t>
      </w:r>
      <w:r>
        <w:rPr>
          <w:spacing w:val="-1"/>
        </w:rPr>
        <w:t xml:space="preserve">approval from </w:t>
      </w:r>
      <w:r>
        <w:t xml:space="preserve">the </w:t>
      </w:r>
      <w:r w:rsidR="00B47BC8">
        <w:rPr>
          <w:spacing w:val="-1"/>
        </w:rPr>
        <w:t xml:space="preserve">Region </w:t>
      </w:r>
      <w:r>
        <w:rPr>
          <w:spacing w:val="-1"/>
        </w:rPr>
        <w:t>regarding</w:t>
      </w:r>
      <w:r>
        <w:rPr>
          <w:spacing w:val="59"/>
        </w:rPr>
        <w:t xml:space="preserve"> </w:t>
      </w:r>
      <w:r>
        <w:rPr>
          <w:spacing w:val="-1"/>
        </w:rPr>
        <w:t>any</w:t>
      </w:r>
      <w:r>
        <w:rPr>
          <w:spacing w:val="-2"/>
        </w:rPr>
        <w:t xml:space="preserve"> </w:t>
      </w:r>
      <w:r>
        <w:rPr>
          <w:spacing w:val="-1"/>
        </w:rPr>
        <w:t>reallocation</w:t>
      </w:r>
      <w:r>
        <w:t xml:space="preserve"> </w:t>
      </w:r>
      <w:r>
        <w:rPr>
          <w:spacing w:val="-2"/>
        </w:rPr>
        <w:t>of</w:t>
      </w:r>
      <w:r>
        <w:rPr>
          <w:spacing w:val="2"/>
        </w:rPr>
        <w:t xml:space="preserve"> </w:t>
      </w:r>
      <w:r>
        <w:rPr>
          <w:spacing w:val="-1"/>
        </w:rPr>
        <w:t>awarded</w:t>
      </w:r>
      <w:r w:rsidR="00B47BC8">
        <w:t xml:space="preserve"> grant</w:t>
      </w:r>
      <w:r>
        <w:rPr>
          <w:spacing w:val="-1"/>
        </w:rPr>
        <w:t xml:space="preserve"> funds.</w:t>
      </w:r>
      <w:r>
        <w:rPr>
          <w:spacing w:val="2"/>
        </w:rPr>
        <w:t xml:space="preserve"> </w:t>
      </w:r>
      <w:r>
        <w:rPr>
          <w:spacing w:val="-1"/>
        </w:rPr>
        <w:t>If</w:t>
      </w:r>
      <w:r>
        <w:rPr>
          <w:spacing w:val="2"/>
        </w:rPr>
        <w:t xml:space="preserve"> </w:t>
      </w:r>
      <w:r>
        <w:t>a</w:t>
      </w:r>
      <w:r>
        <w:rPr>
          <w:spacing w:val="-2"/>
        </w:rPr>
        <w:t xml:space="preserve"> </w:t>
      </w:r>
      <w:r>
        <w:rPr>
          <w:spacing w:val="-1"/>
        </w:rPr>
        <w:t>revised</w:t>
      </w:r>
      <w:r>
        <w:t xml:space="preserve"> </w:t>
      </w:r>
      <w:r>
        <w:rPr>
          <w:spacing w:val="-1"/>
        </w:rPr>
        <w:t>program is</w:t>
      </w:r>
      <w:r>
        <w:rPr>
          <w:spacing w:val="1"/>
        </w:rPr>
        <w:t xml:space="preserve"> </w:t>
      </w:r>
      <w:r>
        <w:rPr>
          <w:spacing w:val="-2"/>
        </w:rPr>
        <w:t>not</w:t>
      </w:r>
      <w:r>
        <w:rPr>
          <w:spacing w:val="45"/>
        </w:rPr>
        <w:t xml:space="preserve"> </w:t>
      </w:r>
      <w:r>
        <w:rPr>
          <w:rFonts w:cs="Arial"/>
          <w:spacing w:val="-1"/>
        </w:rPr>
        <w:t>found</w:t>
      </w:r>
      <w:r>
        <w:rPr>
          <w:rFonts w:cs="Arial"/>
        </w:rPr>
        <w:t xml:space="preserve"> </w:t>
      </w:r>
      <w:r>
        <w:rPr>
          <w:rFonts w:cs="Arial"/>
          <w:spacing w:val="-2"/>
        </w:rPr>
        <w:t>or</w:t>
      </w:r>
      <w:r>
        <w:rPr>
          <w:rFonts w:cs="Arial"/>
          <w:spacing w:val="1"/>
        </w:rPr>
        <w:t xml:space="preserve"> </w:t>
      </w:r>
      <w:r>
        <w:rPr>
          <w:rFonts w:cs="Arial"/>
          <w:spacing w:val="-1"/>
        </w:rPr>
        <w:t>approved,</w:t>
      </w:r>
      <w:r>
        <w:rPr>
          <w:rFonts w:cs="Arial"/>
          <w:spacing w:val="2"/>
        </w:rPr>
        <w:t xml:space="preserve"> </w:t>
      </w:r>
      <w:r>
        <w:rPr>
          <w:rFonts w:cs="Arial"/>
        </w:rPr>
        <w:t>the</w:t>
      </w:r>
      <w:r w:rsidR="00276976">
        <w:rPr>
          <w:rFonts w:cs="Arial"/>
        </w:rPr>
        <w:t xml:space="preserve"> </w:t>
      </w:r>
      <w:r w:rsidR="00276976" w:rsidRPr="00F53E64">
        <w:rPr>
          <w:rFonts w:cs="Arial"/>
        </w:rPr>
        <w:t xml:space="preserve">Section or Branch </w:t>
      </w:r>
      <w:r w:rsidR="00F53E64">
        <w:rPr>
          <w:rFonts w:cs="Arial"/>
        </w:rPr>
        <w:t>must return any funds awarded.</w:t>
      </w:r>
    </w:p>
    <w:p w:rsidR="000529F2" w:rsidRDefault="000529F2">
      <w:pPr>
        <w:rPr>
          <w:rFonts w:ascii="Arial" w:eastAsia="Arial" w:hAnsi="Arial" w:cs="Arial"/>
        </w:rPr>
      </w:pPr>
    </w:p>
    <w:p w:rsidR="000E6E57" w:rsidRPr="00C9760D" w:rsidRDefault="004E0A7B" w:rsidP="000E6E57">
      <w:pPr>
        <w:pStyle w:val="BodyText"/>
        <w:ind w:left="100" w:right="116" w:firstLine="0"/>
        <w:rPr>
          <w:spacing w:val="-1"/>
        </w:rPr>
      </w:pPr>
      <w:r w:rsidRPr="00C9760D">
        <w:rPr>
          <w:spacing w:val="-1"/>
        </w:rPr>
        <w:t>If</w:t>
      </w:r>
      <w:r w:rsidRPr="00C9760D">
        <w:rPr>
          <w:spacing w:val="2"/>
        </w:rPr>
        <w:t xml:space="preserve"> </w:t>
      </w:r>
      <w:r w:rsidRPr="00C9760D">
        <w:t>the</w:t>
      </w:r>
      <w:r w:rsidRPr="00C9760D">
        <w:rPr>
          <w:spacing w:val="-2"/>
        </w:rPr>
        <w:t xml:space="preserve"> </w:t>
      </w:r>
      <w:r w:rsidRPr="00C9760D">
        <w:rPr>
          <w:spacing w:val="-1"/>
        </w:rPr>
        <w:t>project</w:t>
      </w:r>
      <w:r w:rsidRPr="00C9760D">
        <w:rPr>
          <w:spacing w:val="2"/>
        </w:rPr>
        <w:t xml:space="preserve"> </w:t>
      </w:r>
      <w:r w:rsidRPr="00C9760D">
        <w:rPr>
          <w:spacing w:val="-2"/>
        </w:rPr>
        <w:t>will</w:t>
      </w:r>
      <w:r w:rsidRPr="00C9760D">
        <w:t xml:space="preserve"> </w:t>
      </w:r>
      <w:r w:rsidRPr="00C9760D">
        <w:rPr>
          <w:spacing w:val="-1"/>
        </w:rPr>
        <w:t>not</w:t>
      </w:r>
      <w:r w:rsidRPr="00C9760D">
        <w:rPr>
          <w:spacing w:val="2"/>
        </w:rPr>
        <w:t xml:space="preserve"> </w:t>
      </w:r>
      <w:r w:rsidRPr="00C9760D">
        <w:rPr>
          <w:spacing w:val="-1"/>
        </w:rPr>
        <w:t>be</w:t>
      </w:r>
      <w:r w:rsidRPr="00C9760D">
        <w:t xml:space="preserve"> </w:t>
      </w:r>
      <w:r w:rsidRPr="00C9760D">
        <w:rPr>
          <w:spacing w:val="-1"/>
        </w:rPr>
        <w:t>completed</w:t>
      </w:r>
      <w:r w:rsidRPr="00C9760D">
        <w:t xml:space="preserve"> by</w:t>
      </w:r>
      <w:r w:rsidRPr="00C9760D">
        <w:rPr>
          <w:spacing w:val="-2"/>
        </w:rPr>
        <w:t xml:space="preserve"> </w:t>
      </w:r>
      <w:r w:rsidR="005B718F">
        <w:rPr>
          <w:spacing w:val="-2"/>
        </w:rPr>
        <w:t>September</w:t>
      </w:r>
      <w:r w:rsidR="005B718F" w:rsidRPr="00E2483C">
        <w:rPr>
          <w:spacing w:val="-2"/>
        </w:rPr>
        <w:t xml:space="preserve"> </w:t>
      </w:r>
      <w:r w:rsidR="0092352A">
        <w:rPr>
          <w:spacing w:val="-2"/>
        </w:rPr>
        <w:t>30</w:t>
      </w:r>
      <w:r w:rsidR="00F53E64" w:rsidRPr="00E2483C">
        <w:rPr>
          <w:spacing w:val="-2"/>
        </w:rPr>
        <w:t xml:space="preserve">, </w:t>
      </w:r>
      <w:r w:rsidR="00E2483C">
        <w:rPr>
          <w:spacing w:val="-2"/>
        </w:rPr>
        <w:t>20</w:t>
      </w:r>
      <w:r w:rsidR="00DC72AC">
        <w:rPr>
          <w:spacing w:val="-2"/>
        </w:rPr>
        <w:t>19</w:t>
      </w:r>
      <w:r w:rsidRPr="00C9760D">
        <w:rPr>
          <w:spacing w:val="-2"/>
        </w:rPr>
        <w:t>,</w:t>
      </w:r>
      <w:r w:rsidRPr="00C9760D">
        <w:rPr>
          <w:spacing w:val="1"/>
        </w:rPr>
        <w:t xml:space="preserve"> </w:t>
      </w:r>
      <w:r w:rsidRPr="00C9760D">
        <w:rPr>
          <w:spacing w:val="-1"/>
        </w:rPr>
        <w:t>the</w:t>
      </w:r>
      <w:r w:rsidRPr="00C9760D">
        <w:rPr>
          <w:spacing w:val="-2"/>
        </w:rPr>
        <w:t xml:space="preserve"> </w:t>
      </w:r>
      <w:r w:rsidRPr="00C9760D">
        <w:rPr>
          <w:spacing w:val="-1"/>
        </w:rPr>
        <w:t xml:space="preserve">grant recipient </w:t>
      </w:r>
      <w:r w:rsidRPr="00C9760D">
        <w:t>must</w:t>
      </w:r>
      <w:r w:rsidRPr="00C9760D">
        <w:rPr>
          <w:spacing w:val="-1"/>
        </w:rPr>
        <w:t xml:space="preserve"> </w:t>
      </w:r>
      <w:r w:rsidRPr="00C9760D">
        <w:rPr>
          <w:spacing w:val="-2"/>
        </w:rPr>
        <w:t>receive</w:t>
      </w:r>
      <w:r w:rsidRPr="00C9760D">
        <w:t xml:space="preserve"> </w:t>
      </w:r>
      <w:r w:rsidRPr="00C9760D">
        <w:rPr>
          <w:spacing w:val="-1"/>
        </w:rPr>
        <w:t xml:space="preserve">approval </w:t>
      </w:r>
      <w:r w:rsidRPr="00C9760D">
        <w:t>from</w:t>
      </w:r>
      <w:r w:rsidRPr="00C9760D">
        <w:rPr>
          <w:spacing w:val="51"/>
        </w:rPr>
        <w:t xml:space="preserve"> </w:t>
      </w:r>
      <w:r w:rsidRPr="00C9760D">
        <w:t xml:space="preserve">the </w:t>
      </w:r>
      <w:r w:rsidR="000E6E57" w:rsidRPr="00C9760D">
        <w:rPr>
          <w:spacing w:val="-1"/>
        </w:rPr>
        <w:t>Region</w:t>
      </w:r>
      <w:r w:rsidRPr="00C9760D">
        <w:rPr>
          <w:spacing w:val="-2"/>
        </w:rPr>
        <w:t xml:space="preserve"> </w:t>
      </w:r>
      <w:r w:rsidRPr="00C9760D">
        <w:t>to</w:t>
      </w:r>
      <w:r w:rsidRPr="00C9760D">
        <w:rPr>
          <w:spacing w:val="-2"/>
        </w:rPr>
        <w:t xml:space="preserve"> </w:t>
      </w:r>
      <w:r w:rsidRPr="00C9760D">
        <w:rPr>
          <w:spacing w:val="-1"/>
        </w:rPr>
        <w:t xml:space="preserve">submit </w:t>
      </w:r>
      <w:r w:rsidRPr="00C9760D">
        <w:t xml:space="preserve">an </w:t>
      </w:r>
      <w:r w:rsidRPr="00C9760D">
        <w:rPr>
          <w:spacing w:val="-1"/>
        </w:rPr>
        <w:t>interim</w:t>
      </w:r>
      <w:r w:rsidRPr="00C9760D">
        <w:rPr>
          <w:spacing w:val="-3"/>
        </w:rPr>
        <w:t xml:space="preserve"> </w:t>
      </w:r>
      <w:r w:rsidRPr="00C9760D">
        <w:t xml:space="preserve">final </w:t>
      </w:r>
      <w:r w:rsidRPr="00C9760D">
        <w:rPr>
          <w:spacing w:val="-1"/>
        </w:rPr>
        <w:t xml:space="preserve">report. </w:t>
      </w:r>
      <w:r w:rsidRPr="00C9760D">
        <w:t>The</w:t>
      </w:r>
      <w:r w:rsidRPr="00C9760D">
        <w:rPr>
          <w:spacing w:val="-2"/>
        </w:rPr>
        <w:t xml:space="preserve"> </w:t>
      </w:r>
      <w:r w:rsidRPr="00C9760D">
        <w:rPr>
          <w:spacing w:val="-1"/>
        </w:rPr>
        <w:t xml:space="preserve">request </w:t>
      </w:r>
      <w:r w:rsidRPr="00C9760D">
        <w:t>to</w:t>
      </w:r>
      <w:r w:rsidRPr="00C9760D">
        <w:rPr>
          <w:spacing w:val="-2"/>
        </w:rPr>
        <w:t xml:space="preserve"> </w:t>
      </w:r>
      <w:r w:rsidRPr="00C9760D">
        <w:rPr>
          <w:spacing w:val="-1"/>
        </w:rPr>
        <w:t>submit</w:t>
      </w:r>
      <w:r w:rsidRPr="00C9760D">
        <w:rPr>
          <w:spacing w:val="2"/>
        </w:rPr>
        <w:t xml:space="preserve"> </w:t>
      </w:r>
      <w:r w:rsidRPr="00C9760D">
        <w:t>an</w:t>
      </w:r>
      <w:r w:rsidRPr="00C9760D">
        <w:rPr>
          <w:spacing w:val="-2"/>
        </w:rPr>
        <w:t xml:space="preserve"> </w:t>
      </w:r>
      <w:r w:rsidRPr="00C9760D">
        <w:rPr>
          <w:spacing w:val="-1"/>
        </w:rPr>
        <w:t>interim report</w:t>
      </w:r>
      <w:r w:rsidRPr="00C9760D">
        <w:rPr>
          <w:spacing w:val="23"/>
        </w:rPr>
        <w:t xml:space="preserve"> </w:t>
      </w:r>
      <w:r w:rsidRPr="00C9760D">
        <w:t>must</w:t>
      </w:r>
      <w:r w:rsidRPr="00C9760D">
        <w:rPr>
          <w:spacing w:val="-1"/>
        </w:rPr>
        <w:t xml:space="preserve"> also</w:t>
      </w:r>
      <w:r w:rsidRPr="00C9760D">
        <w:t xml:space="preserve"> </w:t>
      </w:r>
      <w:r w:rsidRPr="00C9760D">
        <w:rPr>
          <w:spacing w:val="-1"/>
        </w:rPr>
        <w:t>include</w:t>
      </w:r>
      <w:r w:rsidRPr="00C9760D">
        <w:t xml:space="preserve"> a</w:t>
      </w:r>
      <w:r w:rsidRPr="00C9760D">
        <w:rPr>
          <w:spacing w:val="-2"/>
        </w:rPr>
        <w:t xml:space="preserve"> </w:t>
      </w:r>
      <w:r w:rsidRPr="00C9760D">
        <w:rPr>
          <w:spacing w:val="-1"/>
        </w:rPr>
        <w:t>justification</w:t>
      </w:r>
      <w:r w:rsidRPr="00C9760D">
        <w:rPr>
          <w:spacing w:val="-2"/>
        </w:rPr>
        <w:t xml:space="preserve"> </w:t>
      </w:r>
      <w:r w:rsidRPr="00C9760D">
        <w:t>for</w:t>
      </w:r>
      <w:r w:rsidRPr="00C9760D">
        <w:rPr>
          <w:spacing w:val="1"/>
        </w:rPr>
        <w:t xml:space="preserve"> </w:t>
      </w:r>
      <w:r w:rsidRPr="00C9760D">
        <w:rPr>
          <w:spacing w:val="-2"/>
        </w:rPr>
        <w:t xml:space="preserve">why </w:t>
      </w:r>
      <w:r w:rsidRPr="00C9760D">
        <w:t xml:space="preserve">the </w:t>
      </w:r>
      <w:r w:rsidRPr="00C9760D">
        <w:rPr>
          <w:spacing w:val="-1"/>
        </w:rPr>
        <w:t xml:space="preserve">project </w:t>
      </w:r>
      <w:r w:rsidRPr="00C9760D">
        <w:rPr>
          <w:spacing w:val="-2"/>
        </w:rPr>
        <w:t>was</w:t>
      </w:r>
      <w:r w:rsidRPr="00C9760D">
        <w:rPr>
          <w:spacing w:val="4"/>
        </w:rPr>
        <w:t xml:space="preserve"> </w:t>
      </w:r>
      <w:r w:rsidRPr="00C9760D">
        <w:rPr>
          <w:spacing w:val="-1"/>
        </w:rPr>
        <w:t>not</w:t>
      </w:r>
      <w:r w:rsidRPr="00C9760D">
        <w:rPr>
          <w:spacing w:val="2"/>
        </w:rPr>
        <w:t xml:space="preserve"> </w:t>
      </w:r>
      <w:r w:rsidRPr="00C9760D">
        <w:rPr>
          <w:spacing w:val="-1"/>
        </w:rPr>
        <w:t>completed</w:t>
      </w:r>
      <w:r w:rsidRPr="00C9760D">
        <w:rPr>
          <w:spacing w:val="-2"/>
        </w:rPr>
        <w:t xml:space="preserve"> </w:t>
      </w:r>
      <w:r w:rsidRPr="00C9760D">
        <w:t>by</w:t>
      </w:r>
      <w:r w:rsidRPr="00C9760D">
        <w:rPr>
          <w:spacing w:val="-2"/>
        </w:rPr>
        <w:t xml:space="preserve"> </w:t>
      </w:r>
      <w:r w:rsidRPr="00C9760D">
        <w:rPr>
          <w:spacing w:val="-1"/>
        </w:rPr>
        <w:t>the</w:t>
      </w:r>
      <w:r w:rsidRPr="00C9760D">
        <w:t xml:space="preserve"> </w:t>
      </w:r>
      <w:r w:rsidRPr="00C9760D">
        <w:rPr>
          <w:spacing w:val="-1"/>
        </w:rPr>
        <w:t xml:space="preserve">deadline. </w:t>
      </w:r>
    </w:p>
    <w:p w:rsidR="000E6E57" w:rsidRDefault="000E6E57" w:rsidP="000E6E57">
      <w:pPr>
        <w:pStyle w:val="BodyText"/>
        <w:ind w:left="100" w:right="116" w:firstLine="0"/>
        <w:rPr>
          <w:spacing w:val="-1"/>
        </w:rPr>
      </w:pPr>
    </w:p>
    <w:p w:rsidR="000529F2" w:rsidRDefault="004C1E3B">
      <w:pPr>
        <w:pStyle w:val="BodyText"/>
        <w:spacing w:line="252" w:lineRule="exact"/>
        <w:ind w:left="100" w:firstLine="0"/>
      </w:pPr>
      <w:r>
        <w:rPr>
          <w:spacing w:val="-1"/>
        </w:rPr>
        <w:t xml:space="preserve">Awardees </w:t>
      </w:r>
      <w:r w:rsidR="004E0A7B">
        <w:rPr>
          <w:spacing w:val="-1"/>
        </w:rPr>
        <w:t>should</w:t>
      </w:r>
      <w:r w:rsidR="004E0A7B">
        <w:t xml:space="preserve"> be</w:t>
      </w:r>
      <w:r w:rsidR="004E0A7B">
        <w:rPr>
          <w:spacing w:val="-2"/>
        </w:rPr>
        <w:t xml:space="preserve"> </w:t>
      </w:r>
      <w:r w:rsidR="004E0A7B">
        <w:rPr>
          <w:spacing w:val="-1"/>
        </w:rPr>
        <w:t>prepared</w:t>
      </w:r>
      <w:r w:rsidR="004E0A7B">
        <w:rPr>
          <w:spacing w:val="-2"/>
        </w:rPr>
        <w:t xml:space="preserve"> </w:t>
      </w:r>
      <w:r w:rsidR="004E0A7B">
        <w:t xml:space="preserve">to </w:t>
      </w:r>
      <w:r w:rsidR="004E0A7B">
        <w:rPr>
          <w:spacing w:val="-1"/>
        </w:rPr>
        <w:t>address</w:t>
      </w:r>
      <w:r w:rsidR="004E0A7B">
        <w:rPr>
          <w:spacing w:val="-2"/>
        </w:rPr>
        <w:t xml:space="preserve"> </w:t>
      </w:r>
      <w:r w:rsidR="004E0A7B">
        <w:t>the</w:t>
      </w:r>
      <w:r w:rsidR="004E0A7B">
        <w:rPr>
          <w:spacing w:val="-5"/>
        </w:rPr>
        <w:t xml:space="preserve"> </w:t>
      </w:r>
      <w:r w:rsidR="004E0A7B">
        <w:rPr>
          <w:spacing w:val="-1"/>
        </w:rPr>
        <w:t>following</w:t>
      </w:r>
      <w:r w:rsidR="004E0A7B">
        <w:rPr>
          <w:spacing w:val="4"/>
        </w:rPr>
        <w:t xml:space="preserve"> </w:t>
      </w:r>
      <w:r w:rsidR="004E0A7B">
        <w:rPr>
          <w:spacing w:val="-1"/>
        </w:rPr>
        <w:t>items</w:t>
      </w:r>
      <w:r w:rsidR="004E0A7B">
        <w:rPr>
          <w:spacing w:val="1"/>
        </w:rPr>
        <w:t xml:space="preserve"> </w:t>
      </w:r>
      <w:r w:rsidR="004E0A7B">
        <w:rPr>
          <w:spacing w:val="-1"/>
        </w:rPr>
        <w:t>in</w:t>
      </w:r>
      <w:r w:rsidR="004E0A7B">
        <w:rPr>
          <w:spacing w:val="-2"/>
        </w:rPr>
        <w:t xml:space="preserve"> </w:t>
      </w:r>
      <w:r w:rsidR="004E0A7B">
        <w:rPr>
          <w:spacing w:val="-1"/>
        </w:rPr>
        <w:t>their</w:t>
      </w:r>
      <w:r w:rsidR="004E0A7B">
        <w:rPr>
          <w:spacing w:val="-3"/>
        </w:rPr>
        <w:t xml:space="preserve"> </w:t>
      </w:r>
      <w:r w:rsidR="004E0A7B">
        <w:t>final</w:t>
      </w:r>
      <w:r w:rsidR="004E0A7B">
        <w:rPr>
          <w:spacing w:val="-3"/>
        </w:rPr>
        <w:t xml:space="preserve"> </w:t>
      </w:r>
      <w:r w:rsidR="004E0A7B">
        <w:rPr>
          <w:spacing w:val="-1"/>
        </w:rPr>
        <w:t>reports:</w:t>
      </w:r>
    </w:p>
    <w:p w:rsidR="000529F2" w:rsidRDefault="004E0A7B">
      <w:pPr>
        <w:numPr>
          <w:ilvl w:val="0"/>
          <w:numId w:val="1"/>
        </w:numPr>
        <w:tabs>
          <w:tab w:val="left" w:pos="461"/>
        </w:tabs>
        <w:ind w:right="181"/>
        <w:rPr>
          <w:rFonts w:ascii="Arial" w:eastAsia="Arial" w:hAnsi="Arial" w:cs="Arial"/>
        </w:rPr>
      </w:pPr>
      <w:r>
        <w:rPr>
          <w:rFonts w:ascii="Arial"/>
        </w:rPr>
        <w:t xml:space="preserve">A </w:t>
      </w:r>
      <w:r>
        <w:rPr>
          <w:rFonts w:ascii="Arial"/>
          <w:spacing w:val="-1"/>
        </w:rPr>
        <w:t>detailed</w:t>
      </w:r>
      <w:r>
        <w:rPr>
          <w:rFonts w:ascii="Arial"/>
        </w:rPr>
        <w:t xml:space="preserve"> </w:t>
      </w:r>
      <w:r>
        <w:rPr>
          <w:rFonts w:ascii="Arial"/>
          <w:spacing w:val="-1"/>
        </w:rPr>
        <w:t>description</w:t>
      </w:r>
      <w:r>
        <w:rPr>
          <w:rFonts w:ascii="Arial"/>
          <w:spacing w:val="1"/>
        </w:rPr>
        <w:t xml:space="preserve"> </w:t>
      </w:r>
      <w:r>
        <w:rPr>
          <w:rFonts w:ascii="Arial"/>
          <w:spacing w:val="-2"/>
        </w:rPr>
        <w:t>of</w:t>
      </w:r>
      <w:r>
        <w:rPr>
          <w:rFonts w:ascii="Arial"/>
        </w:rPr>
        <w:t xml:space="preserve"> </w:t>
      </w:r>
      <w:r w:rsidR="000E6E57">
        <w:rPr>
          <w:rFonts w:ascii="Arial"/>
          <w:spacing w:val="-1"/>
        </w:rPr>
        <w:t>Region Grant fund</w:t>
      </w:r>
      <w:r>
        <w:rPr>
          <w:rFonts w:ascii="Arial"/>
          <w:spacing w:val="1"/>
        </w:rPr>
        <w:t xml:space="preserve"> </w:t>
      </w:r>
      <w:r>
        <w:rPr>
          <w:rFonts w:ascii="Arial"/>
          <w:spacing w:val="-1"/>
        </w:rPr>
        <w:t>allocation</w:t>
      </w:r>
      <w:r>
        <w:rPr>
          <w:rFonts w:ascii="Arial"/>
        </w:rPr>
        <w:t xml:space="preserve"> </w:t>
      </w:r>
      <w:r>
        <w:rPr>
          <w:rFonts w:ascii="Arial"/>
          <w:spacing w:val="-2"/>
        </w:rPr>
        <w:t>with</w:t>
      </w:r>
      <w:r>
        <w:rPr>
          <w:rFonts w:ascii="Arial"/>
        </w:rPr>
        <w:t xml:space="preserve"> </w:t>
      </w:r>
      <w:r>
        <w:rPr>
          <w:rFonts w:ascii="Arial"/>
          <w:spacing w:val="-1"/>
        </w:rPr>
        <w:t>corresponding</w:t>
      </w:r>
      <w:r>
        <w:rPr>
          <w:rFonts w:ascii="Arial"/>
          <w:spacing w:val="2"/>
        </w:rPr>
        <w:t xml:space="preserve"> </w:t>
      </w:r>
      <w:r>
        <w:rPr>
          <w:rFonts w:ascii="Arial"/>
          <w:spacing w:val="-1"/>
        </w:rPr>
        <w:t>expense</w:t>
      </w:r>
      <w:r>
        <w:rPr>
          <w:rFonts w:ascii="Arial"/>
        </w:rPr>
        <w:t xml:space="preserve"> </w:t>
      </w:r>
      <w:r>
        <w:rPr>
          <w:rFonts w:ascii="Arial"/>
          <w:spacing w:val="-1"/>
        </w:rPr>
        <w:t>reports</w:t>
      </w:r>
      <w:r>
        <w:rPr>
          <w:rFonts w:ascii="Arial"/>
          <w:spacing w:val="2"/>
        </w:rPr>
        <w:t xml:space="preserve"> </w:t>
      </w:r>
      <w:r>
        <w:rPr>
          <w:rFonts w:ascii="Arial"/>
          <w:spacing w:val="-1"/>
        </w:rPr>
        <w:t>and/or</w:t>
      </w:r>
      <w:r>
        <w:rPr>
          <w:rFonts w:ascii="Arial"/>
          <w:spacing w:val="63"/>
        </w:rPr>
        <w:t xml:space="preserve"> </w:t>
      </w:r>
      <w:r>
        <w:rPr>
          <w:rFonts w:ascii="Arial"/>
          <w:spacing w:val="-1"/>
        </w:rPr>
        <w:t xml:space="preserve">invoices. </w:t>
      </w:r>
      <w:r>
        <w:rPr>
          <w:rFonts w:ascii="Arial"/>
          <w:b/>
          <w:u w:val="thick" w:color="000000"/>
        </w:rPr>
        <w:t>Grant</w:t>
      </w:r>
      <w:r>
        <w:rPr>
          <w:rFonts w:ascii="Arial"/>
          <w:b/>
          <w:spacing w:val="-2"/>
          <w:u w:val="thick" w:color="000000"/>
        </w:rPr>
        <w:t xml:space="preserve"> </w:t>
      </w:r>
      <w:r>
        <w:rPr>
          <w:rFonts w:ascii="Arial"/>
          <w:b/>
          <w:spacing w:val="-1"/>
          <w:u w:val="thick" w:color="000000"/>
        </w:rPr>
        <w:t>recipients</w:t>
      </w:r>
      <w:r>
        <w:rPr>
          <w:rFonts w:ascii="Arial"/>
          <w:b/>
          <w:u w:val="thick" w:color="000000"/>
        </w:rPr>
        <w:t xml:space="preserve"> are</w:t>
      </w:r>
      <w:r>
        <w:rPr>
          <w:rFonts w:ascii="Arial"/>
          <w:b/>
          <w:spacing w:val="-2"/>
          <w:u w:val="thick" w:color="000000"/>
        </w:rPr>
        <w:t xml:space="preserve"> </w:t>
      </w:r>
      <w:r>
        <w:rPr>
          <w:rFonts w:ascii="Arial"/>
          <w:b/>
          <w:spacing w:val="-1"/>
          <w:u w:val="thick" w:color="000000"/>
        </w:rPr>
        <w:t>required</w:t>
      </w:r>
      <w:r>
        <w:rPr>
          <w:rFonts w:ascii="Arial"/>
          <w:b/>
          <w:spacing w:val="-2"/>
          <w:u w:val="thick" w:color="000000"/>
        </w:rPr>
        <w:t xml:space="preserve"> </w:t>
      </w:r>
      <w:r>
        <w:rPr>
          <w:rFonts w:ascii="Arial"/>
          <w:b/>
          <w:u w:val="thick" w:color="000000"/>
        </w:rPr>
        <w:t>to</w:t>
      </w:r>
      <w:r>
        <w:rPr>
          <w:rFonts w:ascii="Arial"/>
          <w:b/>
          <w:spacing w:val="-2"/>
          <w:u w:val="thick" w:color="000000"/>
        </w:rPr>
        <w:t xml:space="preserve"> </w:t>
      </w:r>
      <w:r>
        <w:rPr>
          <w:rFonts w:ascii="Arial"/>
          <w:b/>
          <w:spacing w:val="-1"/>
          <w:u w:val="thick" w:color="000000"/>
        </w:rPr>
        <w:t>include</w:t>
      </w:r>
      <w:r>
        <w:rPr>
          <w:rFonts w:ascii="Arial"/>
          <w:b/>
          <w:spacing w:val="-3"/>
          <w:u w:val="thick" w:color="000000"/>
        </w:rPr>
        <w:t xml:space="preserve"> </w:t>
      </w:r>
      <w:r>
        <w:rPr>
          <w:rFonts w:ascii="Arial"/>
          <w:b/>
          <w:u w:val="thick" w:color="000000"/>
        </w:rPr>
        <w:t>with</w:t>
      </w:r>
      <w:r>
        <w:rPr>
          <w:rFonts w:ascii="Arial"/>
          <w:b/>
          <w:spacing w:val="-2"/>
          <w:u w:val="thick" w:color="000000"/>
        </w:rPr>
        <w:t xml:space="preserve"> </w:t>
      </w:r>
      <w:r>
        <w:rPr>
          <w:rFonts w:ascii="Arial"/>
          <w:b/>
          <w:spacing w:val="-1"/>
          <w:u w:val="thick" w:color="000000"/>
        </w:rPr>
        <w:t>their</w:t>
      </w:r>
      <w:r>
        <w:rPr>
          <w:rFonts w:ascii="Arial"/>
          <w:b/>
          <w:u w:val="thick" w:color="000000"/>
        </w:rPr>
        <w:t xml:space="preserve"> </w:t>
      </w:r>
      <w:r>
        <w:rPr>
          <w:rFonts w:ascii="Arial"/>
          <w:b/>
          <w:spacing w:val="-1"/>
          <w:u w:val="thick" w:color="000000"/>
        </w:rPr>
        <w:t>final reports</w:t>
      </w:r>
      <w:r>
        <w:rPr>
          <w:rFonts w:ascii="Arial"/>
          <w:b/>
          <w:u w:val="thick" w:color="000000"/>
        </w:rPr>
        <w:t xml:space="preserve"> </w:t>
      </w:r>
      <w:r>
        <w:rPr>
          <w:rFonts w:ascii="Arial"/>
          <w:b/>
          <w:spacing w:val="-1"/>
          <w:u w:val="thick" w:color="000000"/>
        </w:rPr>
        <w:t>all invoices</w:t>
      </w:r>
      <w:r w:rsidR="00C9760D" w:rsidRPr="00E2483C">
        <w:rPr>
          <w:rFonts w:ascii="Arial"/>
          <w:b/>
          <w:spacing w:val="-1"/>
          <w:u w:val="thick" w:color="000000"/>
        </w:rPr>
        <w:t xml:space="preserve"> </w:t>
      </w:r>
      <w:r>
        <w:rPr>
          <w:rFonts w:ascii="Arial"/>
          <w:b/>
          <w:spacing w:val="-1"/>
          <w:u w:val="thick" w:color="000000"/>
        </w:rPr>
        <w:t>and</w:t>
      </w:r>
      <w:r w:rsidRPr="00E2483C">
        <w:rPr>
          <w:rFonts w:ascii="Arial"/>
          <w:b/>
          <w:spacing w:val="-1"/>
          <w:u w:val="thick" w:color="000000"/>
        </w:rPr>
        <w:t xml:space="preserve"> </w:t>
      </w:r>
      <w:r>
        <w:rPr>
          <w:rFonts w:ascii="Arial"/>
          <w:b/>
          <w:spacing w:val="-1"/>
          <w:u w:val="thick" w:color="000000"/>
        </w:rPr>
        <w:t>copies</w:t>
      </w:r>
      <w:r>
        <w:rPr>
          <w:rFonts w:ascii="Arial"/>
          <w:b/>
          <w:spacing w:val="-3"/>
          <w:u w:val="thick" w:color="000000"/>
        </w:rPr>
        <w:t xml:space="preserve"> </w:t>
      </w:r>
      <w:r>
        <w:rPr>
          <w:rFonts w:ascii="Arial"/>
          <w:b/>
          <w:u w:val="thick" w:color="000000"/>
        </w:rPr>
        <w:t>of</w:t>
      </w:r>
      <w:r>
        <w:rPr>
          <w:rFonts w:ascii="Arial"/>
          <w:b/>
          <w:spacing w:val="-2"/>
          <w:u w:val="thick" w:color="000000"/>
        </w:rPr>
        <w:t xml:space="preserve"> </w:t>
      </w:r>
      <w:r>
        <w:rPr>
          <w:rFonts w:ascii="Arial"/>
          <w:b/>
          <w:spacing w:val="-1"/>
          <w:u w:val="thick" w:color="000000"/>
        </w:rPr>
        <w:t>paid</w:t>
      </w:r>
      <w:r>
        <w:rPr>
          <w:rFonts w:ascii="Arial"/>
          <w:b/>
          <w:spacing w:val="-2"/>
          <w:u w:val="thick" w:color="000000"/>
        </w:rPr>
        <w:t xml:space="preserve"> </w:t>
      </w:r>
      <w:r>
        <w:rPr>
          <w:rFonts w:ascii="Arial"/>
          <w:b/>
          <w:spacing w:val="-1"/>
          <w:u w:val="thick" w:color="000000"/>
        </w:rPr>
        <w:t>bills documenting</w:t>
      </w:r>
      <w:r>
        <w:rPr>
          <w:rFonts w:ascii="Arial"/>
          <w:b/>
          <w:spacing w:val="-3"/>
          <w:u w:val="thick" w:color="000000"/>
        </w:rPr>
        <w:t xml:space="preserve"> </w:t>
      </w:r>
      <w:r>
        <w:rPr>
          <w:rFonts w:ascii="Arial"/>
          <w:b/>
          <w:spacing w:val="-1"/>
          <w:u w:val="thick" w:color="000000"/>
        </w:rPr>
        <w:t>all</w:t>
      </w:r>
      <w:r>
        <w:rPr>
          <w:rFonts w:ascii="Arial"/>
          <w:b/>
          <w:spacing w:val="1"/>
          <w:u w:val="thick" w:color="000000"/>
        </w:rPr>
        <w:t xml:space="preserve"> </w:t>
      </w:r>
      <w:r>
        <w:rPr>
          <w:rFonts w:ascii="Arial"/>
          <w:b/>
          <w:spacing w:val="-1"/>
          <w:u w:val="thick" w:color="000000"/>
        </w:rPr>
        <w:t>expenses</w:t>
      </w:r>
      <w:r>
        <w:rPr>
          <w:rFonts w:ascii="Arial"/>
          <w:b/>
          <w:u w:val="thick" w:color="000000"/>
        </w:rPr>
        <w:t xml:space="preserve"> </w:t>
      </w:r>
      <w:r>
        <w:rPr>
          <w:rFonts w:ascii="Arial"/>
          <w:b/>
          <w:spacing w:val="-1"/>
          <w:u w:val="thick" w:color="000000"/>
        </w:rPr>
        <w:t>associated</w:t>
      </w:r>
      <w:r>
        <w:rPr>
          <w:rFonts w:ascii="Arial"/>
          <w:b/>
          <w:spacing w:val="-5"/>
          <w:u w:val="thick" w:color="000000"/>
        </w:rPr>
        <w:t xml:space="preserve"> </w:t>
      </w:r>
      <w:r>
        <w:rPr>
          <w:rFonts w:ascii="Arial"/>
          <w:b/>
          <w:u w:val="thick" w:color="000000"/>
        </w:rPr>
        <w:t>with</w:t>
      </w:r>
      <w:r>
        <w:rPr>
          <w:rFonts w:ascii="Arial"/>
          <w:b/>
          <w:spacing w:val="-2"/>
          <w:u w:val="thick" w:color="000000"/>
        </w:rPr>
        <w:t xml:space="preserve"> </w:t>
      </w:r>
      <w:r>
        <w:rPr>
          <w:rFonts w:ascii="Arial"/>
          <w:b/>
          <w:spacing w:val="-1"/>
          <w:u w:val="thick" w:color="000000"/>
        </w:rPr>
        <w:t>the</w:t>
      </w:r>
      <w:r>
        <w:rPr>
          <w:rFonts w:ascii="Arial"/>
          <w:b/>
          <w:u w:val="thick" w:color="000000"/>
        </w:rPr>
        <w:t xml:space="preserve"> </w:t>
      </w:r>
      <w:r>
        <w:rPr>
          <w:rFonts w:ascii="Arial"/>
          <w:b/>
          <w:spacing w:val="-1"/>
          <w:u w:val="thick" w:color="000000"/>
        </w:rPr>
        <w:t>project</w:t>
      </w:r>
      <w:r>
        <w:rPr>
          <w:rFonts w:ascii="Arial"/>
          <w:b/>
          <w:spacing w:val="-1"/>
        </w:rPr>
        <w:t>.</w:t>
      </w:r>
    </w:p>
    <w:p w:rsidR="000529F2" w:rsidRDefault="004E0A7B">
      <w:pPr>
        <w:pStyle w:val="BodyText"/>
        <w:numPr>
          <w:ilvl w:val="0"/>
          <w:numId w:val="1"/>
        </w:numPr>
        <w:tabs>
          <w:tab w:val="left" w:pos="461"/>
        </w:tabs>
        <w:spacing w:line="252" w:lineRule="exact"/>
      </w:pPr>
      <w:r>
        <w:t xml:space="preserve">A </w:t>
      </w:r>
      <w:r>
        <w:rPr>
          <w:spacing w:val="-1"/>
        </w:rPr>
        <w:t>description</w:t>
      </w:r>
      <w:r>
        <w:rPr>
          <w:spacing w:val="-2"/>
        </w:rPr>
        <w:t xml:space="preserve"> of</w:t>
      </w:r>
      <w:r>
        <w:rPr>
          <w:spacing w:val="2"/>
        </w:rPr>
        <w:t xml:space="preserve"> </w:t>
      </w:r>
      <w:r>
        <w:rPr>
          <w:spacing w:val="-1"/>
        </w:rPr>
        <w:t>member</w:t>
      </w:r>
      <w:r>
        <w:rPr>
          <w:spacing w:val="-3"/>
        </w:rPr>
        <w:t xml:space="preserve"> </w:t>
      </w:r>
      <w:r>
        <w:rPr>
          <w:spacing w:val="-1"/>
        </w:rPr>
        <w:t>participation</w:t>
      </w:r>
      <w:r>
        <w:t xml:space="preserve"> </w:t>
      </w:r>
      <w:r>
        <w:rPr>
          <w:spacing w:val="-1"/>
        </w:rPr>
        <w:t>in</w:t>
      </w:r>
      <w:r>
        <w:rPr>
          <w:spacing w:val="-2"/>
        </w:rPr>
        <w:t xml:space="preserve"> </w:t>
      </w:r>
      <w:r>
        <w:t xml:space="preserve">the </w:t>
      </w:r>
      <w:r>
        <w:rPr>
          <w:spacing w:val="-1"/>
        </w:rPr>
        <w:t>program.</w:t>
      </w:r>
    </w:p>
    <w:p w:rsidR="000529F2" w:rsidRDefault="004E0A7B">
      <w:pPr>
        <w:pStyle w:val="BodyText"/>
        <w:numPr>
          <w:ilvl w:val="0"/>
          <w:numId w:val="1"/>
        </w:numPr>
        <w:tabs>
          <w:tab w:val="left" w:pos="461"/>
        </w:tabs>
        <w:spacing w:before="1"/>
        <w:ind w:right="271"/>
      </w:pPr>
      <w:r>
        <w:t>The</w:t>
      </w:r>
      <w:r>
        <w:rPr>
          <w:spacing w:val="-2"/>
        </w:rPr>
        <w:t xml:space="preserve"> </w:t>
      </w:r>
      <w:r>
        <w:t>goal</w:t>
      </w:r>
      <w:r>
        <w:rPr>
          <w:spacing w:val="1"/>
        </w:rPr>
        <w:t xml:space="preserve"> </w:t>
      </w:r>
      <w:r>
        <w:rPr>
          <w:rFonts w:cs="Arial"/>
          <w:spacing w:val="-2"/>
        </w:rPr>
        <w:t>of</w:t>
      </w:r>
      <w:r>
        <w:rPr>
          <w:rFonts w:cs="Arial"/>
          <w:spacing w:val="-1"/>
        </w:rPr>
        <w:t xml:space="preserve"> </w:t>
      </w:r>
      <w:r>
        <w:rPr>
          <w:rFonts w:cs="Arial"/>
        </w:rPr>
        <w:t xml:space="preserve">the </w:t>
      </w:r>
      <w:r>
        <w:rPr>
          <w:rFonts w:cs="Arial"/>
          <w:spacing w:val="-1"/>
        </w:rPr>
        <w:t>program,</w:t>
      </w:r>
      <w:r>
        <w:rPr>
          <w:rFonts w:cs="Arial"/>
          <w:spacing w:val="2"/>
        </w:rPr>
        <w:t xml:space="preserve"> </w:t>
      </w:r>
      <w:r>
        <w:rPr>
          <w:rFonts w:cs="Arial"/>
          <w:spacing w:val="-1"/>
        </w:rPr>
        <w:t>and</w:t>
      </w:r>
      <w:r>
        <w:rPr>
          <w:rFonts w:cs="Arial"/>
          <w:spacing w:val="-2"/>
        </w:rPr>
        <w:t xml:space="preserve"> </w:t>
      </w:r>
      <w:r>
        <w:rPr>
          <w:rFonts w:cs="Arial"/>
        </w:rPr>
        <w:t xml:space="preserve">an </w:t>
      </w:r>
      <w:r>
        <w:rPr>
          <w:rFonts w:cs="Arial"/>
          <w:spacing w:val="-1"/>
        </w:rPr>
        <w:t>evaluation</w:t>
      </w:r>
      <w:r>
        <w:rPr>
          <w:rFonts w:cs="Arial"/>
        </w:rPr>
        <w:t xml:space="preserve"> </w:t>
      </w:r>
      <w:r>
        <w:rPr>
          <w:rFonts w:cs="Arial"/>
          <w:spacing w:val="-2"/>
        </w:rPr>
        <w:t>of</w:t>
      </w:r>
      <w:r>
        <w:rPr>
          <w:rFonts w:cs="Arial"/>
          <w:spacing w:val="2"/>
        </w:rPr>
        <w:t xml:space="preserve"> </w:t>
      </w:r>
      <w:r>
        <w:rPr>
          <w:rFonts w:cs="Arial"/>
        </w:rPr>
        <w:t>the</w:t>
      </w:r>
      <w:r w:rsidR="000E6E57">
        <w:rPr>
          <w:rFonts w:cs="Arial"/>
        </w:rPr>
        <w:t xml:space="preserve"> </w:t>
      </w:r>
      <w:r>
        <w:rPr>
          <w:spacing w:val="-1"/>
        </w:rPr>
        <w:t>efforts</w:t>
      </w:r>
      <w:r>
        <w:rPr>
          <w:spacing w:val="-2"/>
        </w:rPr>
        <w:t xml:space="preserve"> </w:t>
      </w:r>
      <w:r>
        <w:t>to</w:t>
      </w:r>
      <w:r>
        <w:rPr>
          <w:spacing w:val="-2"/>
        </w:rPr>
        <w:t xml:space="preserve"> </w:t>
      </w:r>
      <w:r>
        <w:rPr>
          <w:spacing w:val="-1"/>
        </w:rPr>
        <w:t>reach</w:t>
      </w:r>
      <w:r>
        <w:rPr>
          <w:spacing w:val="-2"/>
        </w:rPr>
        <w:t xml:space="preserve"> </w:t>
      </w:r>
      <w:r>
        <w:t>the</w:t>
      </w:r>
      <w:r>
        <w:rPr>
          <w:spacing w:val="-2"/>
        </w:rPr>
        <w:t xml:space="preserve"> </w:t>
      </w:r>
      <w:r>
        <w:rPr>
          <w:spacing w:val="-1"/>
        </w:rPr>
        <w:t>goal.</w:t>
      </w:r>
    </w:p>
    <w:p w:rsidR="000529F2" w:rsidRDefault="004E0A7B">
      <w:pPr>
        <w:pStyle w:val="BodyText"/>
        <w:numPr>
          <w:ilvl w:val="0"/>
          <w:numId w:val="1"/>
        </w:numPr>
        <w:tabs>
          <w:tab w:val="left" w:pos="461"/>
        </w:tabs>
        <w:spacing w:before="1" w:line="253" w:lineRule="exact"/>
      </w:pPr>
      <w:r>
        <w:rPr>
          <w:spacing w:val="-1"/>
        </w:rPr>
        <w:t>Target audience</w:t>
      </w:r>
      <w:r>
        <w:rPr>
          <w:spacing w:val="-2"/>
        </w:rPr>
        <w:t xml:space="preserve"> </w:t>
      </w:r>
      <w:r>
        <w:t>for</w:t>
      </w:r>
      <w:r>
        <w:rPr>
          <w:spacing w:val="-1"/>
        </w:rPr>
        <w:t xml:space="preserve"> </w:t>
      </w:r>
      <w:r>
        <w:t>the</w:t>
      </w:r>
      <w:r>
        <w:rPr>
          <w:spacing w:val="-5"/>
        </w:rPr>
        <w:t xml:space="preserve"> </w:t>
      </w:r>
      <w:r>
        <w:rPr>
          <w:spacing w:val="-1"/>
        </w:rPr>
        <w:t>program</w:t>
      </w:r>
      <w:r>
        <w:rPr>
          <w:spacing w:val="1"/>
        </w:rPr>
        <w:t xml:space="preserve"> </w:t>
      </w:r>
      <w:r>
        <w:rPr>
          <w:spacing w:val="-1"/>
        </w:rPr>
        <w:t>and</w:t>
      </w:r>
      <w:r>
        <w:rPr>
          <w:spacing w:val="-2"/>
        </w:rPr>
        <w:t xml:space="preserve"> </w:t>
      </w:r>
      <w:r>
        <w:rPr>
          <w:spacing w:val="-1"/>
        </w:rPr>
        <w:t>any</w:t>
      </w:r>
      <w:r>
        <w:rPr>
          <w:spacing w:val="-4"/>
        </w:rPr>
        <w:t xml:space="preserve"> </w:t>
      </w:r>
      <w:r>
        <w:rPr>
          <w:spacing w:val="-1"/>
        </w:rPr>
        <w:t>feedback</w:t>
      </w:r>
      <w:r>
        <w:rPr>
          <w:spacing w:val="-2"/>
        </w:rPr>
        <w:t xml:space="preserve"> </w:t>
      </w:r>
      <w:r>
        <w:rPr>
          <w:spacing w:val="-1"/>
        </w:rPr>
        <w:t>from</w:t>
      </w:r>
      <w:r>
        <w:rPr>
          <w:spacing w:val="1"/>
        </w:rPr>
        <w:t xml:space="preserve"> </w:t>
      </w:r>
      <w:r>
        <w:rPr>
          <w:spacing w:val="-1"/>
        </w:rPr>
        <w:t>audience</w:t>
      </w:r>
      <w:r>
        <w:t xml:space="preserve"> </w:t>
      </w:r>
      <w:r>
        <w:rPr>
          <w:spacing w:val="-1"/>
        </w:rPr>
        <w:t>and</w:t>
      </w:r>
      <w:r>
        <w:t xml:space="preserve"> </w:t>
      </w:r>
      <w:r>
        <w:rPr>
          <w:spacing w:val="-1"/>
        </w:rPr>
        <w:t>participants.</w:t>
      </w:r>
    </w:p>
    <w:p w:rsidR="000529F2" w:rsidRDefault="000E6E57">
      <w:pPr>
        <w:pStyle w:val="BodyText"/>
        <w:numPr>
          <w:ilvl w:val="0"/>
          <w:numId w:val="1"/>
        </w:numPr>
        <w:tabs>
          <w:tab w:val="left" w:pos="461"/>
        </w:tabs>
      </w:pPr>
      <w:r>
        <w:rPr>
          <w:spacing w:val="-1"/>
        </w:rPr>
        <w:t>Any</w:t>
      </w:r>
      <w:r w:rsidR="004E0A7B">
        <w:rPr>
          <w:spacing w:val="2"/>
        </w:rPr>
        <w:t xml:space="preserve"> </w:t>
      </w:r>
      <w:r w:rsidR="004E0A7B">
        <w:rPr>
          <w:spacing w:val="-1"/>
        </w:rPr>
        <w:t>media</w:t>
      </w:r>
      <w:r w:rsidR="004E0A7B">
        <w:t xml:space="preserve"> </w:t>
      </w:r>
      <w:r w:rsidR="004E0A7B">
        <w:rPr>
          <w:spacing w:val="-1"/>
        </w:rPr>
        <w:t>coverage</w:t>
      </w:r>
      <w:r w:rsidR="004E0A7B">
        <w:rPr>
          <w:spacing w:val="-2"/>
        </w:rPr>
        <w:t xml:space="preserve"> </w:t>
      </w:r>
      <w:r w:rsidR="004E0A7B">
        <w:rPr>
          <w:spacing w:val="-1"/>
        </w:rPr>
        <w:t>generated</w:t>
      </w:r>
      <w:r w:rsidR="004E0A7B">
        <w:rPr>
          <w:spacing w:val="-2"/>
        </w:rPr>
        <w:t xml:space="preserve"> </w:t>
      </w:r>
      <w:r w:rsidR="004E0A7B">
        <w:t>by</w:t>
      </w:r>
      <w:r w:rsidR="004E0A7B">
        <w:rPr>
          <w:spacing w:val="-2"/>
        </w:rPr>
        <w:t xml:space="preserve"> </w:t>
      </w:r>
      <w:r w:rsidR="004E0A7B">
        <w:t>the</w:t>
      </w:r>
      <w:r w:rsidR="004E0A7B">
        <w:rPr>
          <w:spacing w:val="-2"/>
        </w:rPr>
        <w:t xml:space="preserve"> </w:t>
      </w:r>
      <w:r w:rsidR="004E0A7B">
        <w:rPr>
          <w:spacing w:val="-1"/>
        </w:rPr>
        <w:t>program.</w:t>
      </w:r>
    </w:p>
    <w:p w:rsidR="000529F2" w:rsidRDefault="000529F2">
      <w:pPr>
        <w:rPr>
          <w:rFonts w:ascii="Arial" w:eastAsia="Arial" w:hAnsi="Arial" w:cs="Arial"/>
        </w:rPr>
      </w:pPr>
    </w:p>
    <w:p w:rsidR="004C1E3B" w:rsidRDefault="000E6E57" w:rsidP="004C1E3B">
      <w:pPr>
        <w:pStyle w:val="BodyText"/>
        <w:ind w:left="100" w:right="181" w:firstLine="0"/>
        <w:rPr>
          <w:b/>
          <w:spacing w:val="2"/>
        </w:rPr>
      </w:pPr>
      <w:r>
        <w:rPr>
          <w:spacing w:val="-1"/>
        </w:rPr>
        <w:t>Awardees</w:t>
      </w:r>
      <w:r w:rsidR="004E0A7B">
        <w:t xml:space="preserve"> are</w:t>
      </w:r>
      <w:r w:rsidR="004E0A7B">
        <w:rPr>
          <w:spacing w:val="-1"/>
        </w:rPr>
        <w:t xml:space="preserve"> required</w:t>
      </w:r>
      <w:r w:rsidR="004E0A7B">
        <w:rPr>
          <w:spacing w:val="-2"/>
        </w:rPr>
        <w:t xml:space="preserve"> </w:t>
      </w:r>
      <w:r w:rsidR="004E0A7B">
        <w:t>to</w:t>
      </w:r>
      <w:r w:rsidR="004E0A7B">
        <w:rPr>
          <w:spacing w:val="-2"/>
        </w:rPr>
        <w:t xml:space="preserve"> </w:t>
      </w:r>
      <w:r w:rsidR="004E0A7B">
        <w:rPr>
          <w:spacing w:val="-1"/>
        </w:rPr>
        <w:t>return</w:t>
      </w:r>
      <w:r w:rsidR="004E0A7B">
        <w:t xml:space="preserve"> any </w:t>
      </w:r>
      <w:r w:rsidR="004E0A7B">
        <w:rPr>
          <w:spacing w:val="-1"/>
        </w:rPr>
        <w:t>unused</w:t>
      </w:r>
      <w:r w:rsidR="004E0A7B">
        <w:rPr>
          <w:spacing w:val="-4"/>
        </w:rPr>
        <w:t xml:space="preserve"> </w:t>
      </w:r>
      <w:r w:rsidR="004E0A7B">
        <w:rPr>
          <w:spacing w:val="-1"/>
        </w:rPr>
        <w:t>grant funds</w:t>
      </w:r>
      <w:r w:rsidR="004E0A7B">
        <w:rPr>
          <w:spacing w:val="-2"/>
        </w:rPr>
        <w:t xml:space="preserve"> </w:t>
      </w:r>
      <w:r w:rsidR="004E0A7B">
        <w:t xml:space="preserve">to </w:t>
      </w:r>
      <w:r>
        <w:rPr>
          <w:spacing w:val="-1"/>
        </w:rPr>
        <w:t xml:space="preserve">the Region </w:t>
      </w:r>
      <w:r w:rsidR="004E0A7B">
        <w:t>for</w:t>
      </w:r>
      <w:r w:rsidR="004E0A7B">
        <w:rPr>
          <w:spacing w:val="-4"/>
        </w:rPr>
        <w:t xml:space="preserve"> </w:t>
      </w:r>
      <w:r w:rsidR="004E0A7B">
        <w:t>future</w:t>
      </w:r>
      <w:r w:rsidR="004E0A7B">
        <w:rPr>
          <w:spacing w:val="-4"/>
        </w:rPr>
        <w:t xml:space="preserve"> </w:t>
      </w:r>
      <w:r w:rsidR="004E0A7B">
        <w:rPr>
          <w:spacing w:val="-1"/>
        </w:rPr>
        <w:t>allocations</w:t>
      </w:r>
      <w:r w:rsidR="004E0A7B">
        <w:rPr>
          <w:spacing w:val="1"/>
        </w:rPr>
        <w:t xml:space="preserve"> </w:t>
      </w:r>
      <w:r w:rsidR="004E0A7B">
        <w:rPr>
          <w:spacing w:val="-1"/>
        </w:rPr>
        <w:t>through</w:t>
      </w:r>
      <w:r w:rsidR="004E0A7B">
        <w:rPr>
          <w:spacing w:val="59"/>
        </w:rPr>
        <w:t xml:space="preserve"> </w:t>
      </w:r>
      <w:r w:rsidR="004C1E3B">
        <w:t xml:space="preserve">the </w:t>
      </w:r>
      <w:r w:rsidR="004E0A7B">
        <w:rPr>
          <w:spacing w:val="-1"/>
        </w:rPr>
        <w:t>program.</w:t>
      </w:r>
      <w:r w:rsidRPr="000E6E57">
        <w:rPr>
          <w:spacing w:val="-1"/>
        </w:rPr>
        <w:t xml:space="preserve"> </w:t>
      </w:r>
      <w:r w:rsidR="004C1E3B" w:rsidRPr="004C1E3B">
        <w:rPr>
          <w:rFonts w:cs="Arial"/>
          <w:b/>
          <w:spacing w:val="-2"/>
        </w:rPr>
        <w:t>Grant</w:t>
      </w:r>
      <w:r w:rsidR="004C1E3B" w:rsidRPr="004C1E3B">
        <w:rPr>
          <w:rFonts w:cs="Arial"/>
          <w:b/>
          <w:spacing w:val="-1"/>
        </w:rPr>
        <w:t xml:space="preserve"> funds</w:t>
      </w:r>
      <w:r w:rsidR="004C1E3B" w:rsidRPr="004C1E3B">
        <w:rPr>
          <w:rFonts w:cs="Arial"/>
          <w:b/>
        </w:rPr>
        <w:t xml:space="preserve"> </w:t>
      </w:r>
      <w:r w:rsidR="004C1E3B" w:rsidRPr="004C1E3B">
        <w:rPr>
          <w:rFonts w:cs="Arial"/>
          <w:b/>
          <w:spacing w:val="-1"/>
        </w:rPr>
        <w:t>should</w:t>
      </w:r>
      <w:r w:rsidR="004C1E3B" w:rsidRPr="004C1E3B">
        <w:rPr>
          <w:rFonts w:cs="Arial"/>
          <w:b/>
          <w:spacing w:val="-2"/>
        </w:rPr>
        <w:t xml:space="preserve"> </w:t>
      </w:r>
      <w:r w:rsidR="004C1E3B" w:rsidRPr="004C1E3B">
        <w:rPr>
          <w:rFonts w:cs="Arial"/>
          <w:b/>
        </w:rPr>
        <w:t>be</w:t>
      </w:r>
      <w:r w:rsidR="004C1E3B" w:rsidRPr="004C1E3B">
        <w:rPr>
          <w:rFonts w:cs="Arial"/>
          <w:b/>
          <w:spacing w:val="-2"/>
        </w:rPr>
        <w:t xml:space="preserve"> </w:t>
      </w:r>
      <w:r w:rsidR="004C1E3B" w:rsidRPr="004C1E3B">
        <w:rPr>
          <w:rFonts w:cs="Arial"/>
          <w:b/>
          <w:spacing w:val="-1"/>
        </w:rPr>
        <w:t>returned</w:t>
      </w:r>
      <w:r w:rsidR="004C1E3B" w:rsidRPr="004C1E3B">
        <w:rPr>
          <w:rFonts w:cs="Arial"/>
          <w:b/>
        </w:rPr>
        <w:t xml:space="preserve"> by</w:t>
      </w:r>
      <w:r w:rsidR="004C1E3B" w:rsidRPr="004C1E3B">
        <w:rPr>
          <w:rFonts w:cs="Arial"/>
          <w:b/>
          <w:spacing w:val="-2"/>
        </w:rPr>
        <w:t xml:space="preserve"> </w:t>
      </w:r>
      <w:r w:rsidR="004C1E3B" w:rsidRPr="004C1E3B">
        <w:rPr>
          <w:rFonts w:cs="Arial"/>
          <w:b/>
          <w:spacing w:val="-1"/>
        </w:rPr>
        <w:t>check</w:t>
      </w:r>
      <w:r w:rsidR="004C1E3B" w:rsidRPr="004C1E3B">
        <w:rPr>
          <w:rFonts w:cs="Arial"/>
          <w:b/>
          <w:spacing w:val="1"/>
        </w:rPr>
        <w:t xml:space="preserve"> </w:t>
      </w:r>
      <w:r w:rsidR="004C1E3B" w:rsidRPr="004C1E3B">
        <w:rPr>
          <w:rFonts w:cs="Arial"/>
          <w:b/>
        </w:rPr>
        <w:t>to</w:t>
      </w:r>
      <w:r w:rsidR="004C1E3B" w:rsidRPr="004C1E3B">
        <w:rPr>
          <w:rFonts w:cs="Arial"/>
          <w:b/>
          <w:spacing w:val="-2"/>
        </w:rPr>
        <w:t xml:space="preserve"> ASCE Region 5</w:t>
      </w:r>
      <w:r w:rsidR="00923EA0">
        <w:rPr>
          <w:rFonts w:cs="Arial"/>
          <w:b/>
        </w:rPr>
        <w:t>;</w:t>
      </w:r>
      <w:r w:rsidR="006A373E">
        <w:rPr>
          <w:rFonts w:cs="Arial"/>
          <w:b/>
        </w:rPr>
        <w:t xml:space="preserve"> please coordinate with </w:t>
      </w:r>
      <w:hyperlink r:id="rId10" w:history="1">
        <w:r w:rsidR="006A373E" w:rsidRPr="008161E8">
          <w:rPr>
            <w:rStyle w:val="Hyperlink"/>
            <w:rFonts w:cs="Arial"/>
            <w:b/>
          </w:rPr>
          <w:t>Katherine.gurd@aecom.com</w:t>
        </w:r>
      </w:hyperlink>
      <w:r w:rsidR="006A373E">
        <w:rPr>
          <w:rFonts w:cs="Arial"/>
          <w:b/>
        </w:rPr>
        <w:t xml:space="preserve"> to coordinate the return of unused funds.  </w:t>
      </w:r>
      <w:r w:rsidR="004C1E3B" w:rsidRPr="004C1E3B">
        <w:rPr>
          <w:b/>
          <w:spacing w:val="2"/>
        </w:rPr>
        <w:t xml:space="preserve"> </w:t>
      </w:r>
    </w:p>
    <w:p w:rsidR="004C1E3B" w:rsidRDefault="004C1E3B" w:rsidP="004C1E3B">
      <w:pPr>
        <w:pStyle w:val="BodyText"/>
        <w:ind w:left="100" w:right="181" w:firstLine="0"/>
        <w:rPr>
          <w:b/>
          <w:spacing w:val="2"/>
        </w:rPr>
      </w:pPr>
    </w:p>
    <w:p w:rsidR="000E6E57" w:rsidRDefault="000E6E57" w:rsidP="000E6E57">
      <w:pPr>
        <w:pStyle w:val="BodyText"/>
        <w:ind w:left="100" w:right="116" w:firstLine="0"/>
        <w:rPr>
          <w:rFonts w:cs="Arial"/>
        </w:rPr>
      </w:pPr>
      <w:r>
        <w:rPr>
          <w:spacing w:val="-1"/>
        </w:rPr>
        <w:t>A</w:t>
      </w:r>
      <w:r w:rsidRPr="00F53E64">
        <w:rPr>
          <w:spacing w:val="-1"/>
        </w:rPr>
        <w:t>wardees</w:t>
      </w:r>
      <w:r w:rsidRPr="00F53E64">
        <w:rPr>
          <w:spacing w:val="-2"/>
        </w:rPr>
        <w:t xml:space="preserve"> </w:t>
      </w:r>
      <w:r w:rsidRPr="00F53E64">
        <w:rPr>
          <w:spacing w:val="-1"/>
        </w:rPr>
        <w:t>failing</w:t>
      </w:r>
      <w:r w:rsidRPr="00F53E64">
        <w:t xml:space="preserve"> to</w:t>
      </w:r>
      <w:r w:rsidRPr="00F53E64">
        <w:rPr>
          <w:spacing w:val="-2"/>
        </w:rPr>
        <w:t xml:space="preserve"> </w:t>
      </w:r>
      <w:r w:rsidRPr="00F53E64">
        <w:rPr>
          <w:spacing w:val="-1"/>
        </w:rPr>
        <w:t>submit final reports, related</w:t>
      </w:r>
      <w:r w:rsidRPr="00F53E64">
        <w:t xml:space="preserve"> </w:t>
      </w:r>
      <w:r w:rsidRPr="00F53E64">
        <w:rPr>
          <w:spacing w:val="-1"/>
        </w:rPr>
        <w:t>materials</w:t>
      </w:r>
      <w:r w:rsidRPr="00F53E64">
        <w:rPr>
          <w:spacing w:val="1"/>
        </w:rPr>
        <w:t xml:space="preserve"> </w:t>
      </w:r>
      <w:r w:rsidRPr="00F53E64">
        <w:rPr>
          <w:spacing w:val="-2"/>
        </w:rPr>
        <w:t>or</w:t>
      </w:r>
      <w:r w:rsidRPr="00F53E64">
        <w:rPr>
          <w:spacing w:val="-1"/>
        </w:rPr>
        <w:t xml:space="preserve"> requested</w:t>
      </w:r>
      <w:r w:rsidRPr="00F53E64">
        <w:t xml:space="preserve"> </w:t>
      </w:r>
      <w:r w:rsidRPr="00F53E64">
        <w:rPr>
          <w:spacing w:val="-1"/>
        </w:rPr>
        <w:t>information,</w:t>
      </w:r>
      <w:r w:rsidRPr="00F53E64">
        <w:rPr>
          <w:spacing w:val="61"/>
        </w:rPr>
        <w:t xml:space="preserve"> </w:t>
      </w:r>
      <w:r w:rsidRPr="00F53E64">
        <w:rPr>
          <w:spacing w:val="-1"/>
        </w:rPr>
        <w:t>including</w:t>
      </w:r>
      <w:r w:rsidRPr="00F53E64">
        <w:rPr>
          <w:spacing w:val="2"/>
        </w:rPr>
        <w:t xml:space="preserve"> </w:t>
      </w:r>
      <w:r w:rsidRPr="00C9760D">
        <w:rPr>
          <w:spacing w:val="-1"/>
        </w:rPr>
        <w:t>copies</w:t>
      </w:r>
      <w:r w:rsidRPr="00C9760D">
        <w:t xml:space="preserve"> </w:t>
      </w:r>
      <w:r w:rsidRPr="00C9760D">
        <w:rPr>
          <w:spacing w:val="-2"/>
        </w:rPr>
        <w:t>of</w:t>
      </w:r>
      <w:r w:rsidRPr="00C9760D">
        <w:rPr>
          <w:spacing w:val="2"/>
        </w:rPr>
        <w:t xml:space="preserve"> </w:t>
      </w:r>
      <w:r w:rsidRPr="00C9760D">
        <w:rPr>
          <w:spacing w:val="-1"/>
        </w:rPr>
        <w:t>all</w:t>
      </w:r>
      <w:r w:rsidRPr="00C9760D">
        <w:rPr>
          <w:spacing w:val="-3"/>
        </w:rPr>
        <w:t xml:space="preserve"> </w:t>
      </w:r>
      <w:r w:rsidRPr="00C9760D">
        <w:rPr>
          <w:spacing w:val="-1"/>
        </w:rPr>
        <w:t>receipts</w:t>
      </w:r>
      <w:r w:rsidRPr="00C9760D">
        <w:rPr>
          <w:spacing w:val="1"/>
        </w:rPr>
        <w:t xml:space="preserve"> </w:t>
      </w:r>
      <w:r w:rsidRPr="00C9760D">
        <w:rPr>
          <w:spacing w:val="-1"/>
        </w:rPr>
        <w:t>and</w:t>
      </w:r>
      <w:r w:rsidRPr="00C9760D">
        <w:rPr>
          <w:spacing w:val="-2"/>
        </w:rPr>
        <w:t xml:space="preserve"> </w:t>
      </w:r>
      <w:r w:rsidRPr="00C9760D">
        <w:rPr>
          <w:spacing w:val="-1"/>
        </w:rPr>
        <w:t>invoices</w:t>
      </w:r>
      <w:r w:rsidRPr="00C9760D">
        <w:t xml:space="preserve"> </w:t>
      </w:r>
      <w:r w:rsidRPr="00C9760D">
        <w:rPr>
          <w:spacing w:val="-1"/>
        </w:rPr>
        <w:t>documenting</w:t>
      </w:r>
      <w:r w:rsidRPr="00C9760D">
        <w:rPr>
          <w:spacing w:val="2"/>
        </w:rPr>
        <w:t xml:space="preserve"> </w:t>
      </w:r>
      <w:r w:rsidRPr="00F53E64">
        <w:rPr>
          <w:spacing w:val="-1"/>
        </w:rPr>
        <w:t>all</w:t>
      </w:r>
      <w:r w:rsidRPr="00F53E64">
        <w:t xml:space="preserve"> </w:t>
      </w:r>
      <w:r w:rsidRPr="00F53E64">
        <w:rPr>
          <w:spacing w:val="-1"/>
        </w:rPr>
        <w:t>expenses</w:t>
      </w:r>
      <w:r w:rsidRPr="00F53E64">
        <w:rPr>
          <w:spacing w:val="1"/>
        </w:rPr>
        <w:t xml:space="preserve"> </w:t>
      </w:r>
      <w:r w:rsidRPr="00F53E64">
        <w:rPr>
          <w:spacing w:val="-1"/>
        </w:rPr>
        <w:t>associated</w:t>
      </w:r>
      <w:r w:rsidRPr="00F53E64">
        <w:t xml:space="preserve"> </w:t>
      </w:r>
      <w:r w:rsidRPr="00F53E64">
        <w:rPr>
          <w:spacing w:val="-2"/>
        </w:rPr>
        <w:t>with</w:t>
      </w:r>
      <w:r w:rsidRPr="00F53E64">
        <w:t xml:space="preserve"> the</w:t>
      </w:r>
      <w:r w:rsidRPr="00F53E64">
        <w:rPr>
          <w:spacing w:val="63"/>
        </w:rPr>
        <w:t xml:space="preserve"> </w:t>
      </w:r>
      <w:r w:rsidRPr="00F53E64">
        <w:rPr>
          <w:spacing w:val="-1"/>
        </w:rPr>
        <w:t>project,</w:t>
      </w:r>
      <w:r w:rsidRPr="00F53E64">
        <w:t xml:space="preserve"> </w:t>
      </w:r>
      <w:r w:rsidRPr="00F53E64">
        <w:rPr>
          <w:spacing w:val="-2"/>
          <w:u w:val="single" w:color="000000"/>
        </w:rPr>
        <w:t>will</w:t>
      </w:r>
      <w:r w:rsidRPr="00F53E64">
        <w:rPr>
          <w:spacing w:val="-1"/>
          <w:u w:val="single" w:color="000000"/>
        </w:rPr>
        <w:t xml:space="preserve"> not </w:t>
      </w:r>
      <w:r w:rsidRPr="00F53E64">
        <w:rPr>
          <w:u w:val="single" w:color="000000"/>
        </w:rPr>
        <w:t xml:space="preserve">be </w:t>
      </w:r>
      <w:r w:rsidRPr="00F53E64">
        <w:rPr>
          <w:spacing w:val="-2"/>
          <w:u w:val="single" w:color="000000"/>
        </w:rPr>
        <w:t xml:space="preserve">eligible </w:t>
      </w:r>
      <w:r w:rsidRPr="00F53E64">
        <w:rPr>
          <w:spacing w:val="1"/>
          <w:u w:val="single" w:color="000000"/>
        </w:rPr>
        <w:t>for</w:t>
      </w:r>
      <w:r w:rsidRPr="00F53E64">
        <w:rPr>
          <w:spacing w:val="-2"/>
          <w:u w:val="single" w:color="000000"/>
        </w:rPr>
        <w:t xml:space="preserve"> future Region Grant programs </w:t>
      </w:r>
      <w:r w:rsidRPr="00F53E64">
        <w:rPr>
          <w:u w:val="single" w:color="000000"/>
        </w:rPr>
        <w:t>for</w:t>
      </w:r>
      <w:r w:rsidRPr="00F53E64">
        <w:rPr>
          <w:spacing w:val="-1"/>
          <w:u w:val="single" w:color="000000"/>
        </w:rPr>
        <w:t xml:space="preserve"> </w:t>
      </w:r>
      <w:r w:rsidRPr="00E2483C">
        <w:rPr>
          <w:spacing w:val="-2"/>
          <w:u w:val="single" w:color="000000"/>
        </w:rPr>
        <w:t xml:space="preserve">two </w:t>
      </w:r>
      <w:r w:rsidRPr="00E2483C">
        <w:rPr>
          <w:spacing w:val="-1"/>
          <w:u w:val="single" w:color="000000"/>
        </w:rPr>
        <w:t>years</w:t>
      </w:r>
      <w:r w:rsidRPr="00F53E64">
        <w:rPr>
          <w:spacing w:val="-1"/>
          <w:u w:val="single" w:color="000000"/>
        </w:rPr>
        <w:t>.</w:t>
      </w:r>
    </w:p>
    <w:p w:rsidR="00B045FE" w:rsidRDefault="00B045FE">
      <w:pPr>
        <w:rPr>
          <w:rFonts w:ascii="Arial" w:eastAsia="Arial" w:hAnsi="Arial"/>
        </w:rPr>
      </w:pPr>
      <w:r>
        <w:br w:type="page"/>
      </w:r>
    </w:p>
    <w:p w:rsidR="00B045FE" w:rsidRDefault="00B045FE" w:rsidP="00B045FE">
      <w:pPr>
        <w:spacing w:before="47" w:line="275" w:lineRule="exact"/>
        <w:ind w:left="1326" w:right="1343"/>
        <w:jc w:val="center"/>
        <w:rPr>
          <w:rFonts w:ascii="Arial"/>
          <w:b/>
          <w:spacing w:val="-1"/>
          <w:sz w:val="24"/>
        </w:rPr>
      </w:pPr>
      <w:r>
        <w:rPr>
          <w:rFonts w:ascii="Arial"/>
          <w:b/>
          <w:spacing w:val="-1"/>
          <w:sz w:val="24"/>
        </w:rPr>
        <w:lastRenderedPageBreak/>
        <w:t>20</w:t>
      </w:r>
      <w:r w:rsidR="00DC72AC">
        <w:rPr>
          <w:rFonts w:ascii="Arial"/>
          <w:b/>
          <w:spacing w:val="-1"/>
          <w:sz w:val="24"/>
        </w:rPr>
        <w:t>19</w:t>
      </w:r>
      <w:r>
        <w:rPr>
          <w:rFonts w:ascii="Arial"/>
          <w:b/>
          <w:spacing w:val="-1"/>
          <w:sz w:val="24"/>
        </w:rPr>
        <w:t xml:space="preserve"> Region 5</w:t>
      </w:r>
      <w:r>
        <w:rPr>
          <w:rFonts w:ascii="Arial"/>
          <w:b/>
          <w:spacing w:val="1"/>
          <w:sz w:val="24"/>
        </w:rPr>
        <w:t xml:space="preserve"> </w:t>
      </w:r>
      <w:r>
        <w:rPr>
          <w:rFonts w:ascii="Arial"/>
          <w:b/>
          <w:spacing w:val="-1"/>
          <w:sz w:val="24"/>
        </w:rPr>
        <w:t>Grant</w:t>
      </w:r>
      <w:r>
        <w:rPr>
          <w:rFonts w:ascii="Arial"/>
          <w:b/>
          <w:sz w:val="24"/>
        </w:rPr>
        <w:t xml:space="preserve"> Program</w:t>
      </w:r>
      <w:r>
        <w:rPr>
          <w:rFonts w:ascii="Arial"/>
          <w:b/>
          <w:spacing w:val="1"/>
          <w:sz w:val="24"/>
        </w:rPr>
        <w:t xml:space="preserve"> </w:t>
      </w:r>
      <w:r>
        <w:rPr>
          <w:rFonts w:ascii="Arial"/>
          <w:b/>
          <w:spacing w:val="-1"/>
          <w:sz w:val="24"/>
        </w:rPr>
        <w:t>Application</w:t>
      </w:r>
    </w:p>
    <w:p w:rsidR="00B045FE" w:rsidRDefault="00B045FE" w:rsidP="00B045FE">
      <w:pPr>
        <w:spacing w:before="47" w:line="275" w:lineRule="exact"/>
        <w:ind w:left="1326" w:right="1343"/>
        <w:jc w:val="center"/>
        <w:rPr>
          <w:rFonts w:ascii="Arial"/>
          <w:b/>
          <w:spacing w:val="-1"/>
          <w:sz w:val="24"/>
        </w:rPr>
      </w:pPr>
    </w:p>
    <w:tbl>
      <w:tblPr>
        <w:tblStyle w:val="TableGrid"/>
        <w:tblW w:w="0" w:type="auto"/>
        <w:tblInd w:w="198" w:type="dxa"/>
        <w:tblLook w:val="04A0" w:firstRow="1" w:lastRow="0" w:firstColumn="1" w:lastColumn="0" w:noHBand="0" w:noVBand="1"/>
      </w:tblPr>
      <w:tblGrid>
        <w:gridCol w:w="9332"/>
      </w:tblGrid>
      <w:tr w:rsidR="00B045FE" w:rsidTr="00B045FE">
        <w:tc>
          <w:tcPr>
            <w:tcW w:w="9558" w:type="dxa"/>
          </w:tcPr>
          <w:p w:rsidR="00B045FE" w:rsidRPr="0066685E" w:rsidRDefault="00B045FE" w:rsidP="00B045FE">
            <w:pPr>
              <w:pStyle w:val="BodyText"/>
              <w:tabs>
                <w:tab w:val="left" w:pos="720"/>
              </w:tabs>
              <w:spacing w:before="1" w:line="252" w:lineRule="exact"/>
              <w:ind w:left="0" w:firstLine="0"/>
              <w:rPr>
                <w:rFonts w:asciiTheme="minorHAnsi" w:hAnsiTheme="minorHAnsi"/>
                <w:b/>
                <w:spacing w:val="-1"/>
              </w:rPr>
            </w:pPr>
            <w:r w:rsidRPr="0066685E">
              <w:rPr>
                <w:rFonts w:asciiTheme="minorHAnsi" w:hAnsiTheme="minorHAnsi"/>
                <w:b/>
                <w:spacing w:val="-1"/>
              </w:rPr>
              <w:t>Project Summary</w:t>
            </w:r>
          </w:p>
          <w:p w:rsidR="00B045FE" w:rsidRPr="00B045FE" w:rsidRDefault="00B045FE" w:rsidP="00B045FE">
            <w:pPr>
              <w:pStyle w:val="BodyText"/>
              <w:tabs>
                <w:tab w:val="left" w:pos="720"/>
              </w:tabs>
              <w:spacing w:before="1" w:line="252" w:lineRule="exact"/>
              <w:ind w:left="0" w:firstLine="0"/>
            </w:pPr>
            <w:r w:rsidRPr="0066685E">
              <w:rPr>
                <w:rFonts w:asciiTheme="minorHAnsi" w:hAnsiTheme="minorHAnsi"/>
                <w:spacing w:val="-1"/>
              </w:rPr>
              <w:t xml:space="preserve">Provide a narrative summary </w:t>
            </w:r>
            <w:r w:rsidRPr="0066685E">
              <w:rPr>
                <w:rFonts w:asciiTheme="minorHAnsi" w:hAnsiTheme="minorHAnsi"/>
                <w:spacing w:val="-2"/>
              </w:rPr>
              <w:t>of</w:t>
            </w:r>
            <w:r w:rsidRPr="0066685E">
              <w:rPr>
                <w:rFonts w:asciiTheme="minorHAnsi" w:hAnsiTheme="minorHAnsi"/>
                <w:spacing w:val="2"/>
              </w:rPr>
              <w:t xml:space="preserve"> </w:t>
            </w:r>
            <w:r w:rsidRPr="0066685E">
              <w:rPr>
                <w:rFonts w:asciiTheme="minorHAnsi" w:hAnsiTheme="minorHAnsi"/>
              </w:rPr>
              <w:t xml:space="preserve">the </w:t>
            </w:r>
            <w:r w:rsidRPr="0066685E">
              <w:rPr>
                <w:rFonts w:asciiTheme="minorHAnsi" w:hAnsiTheme="minorHAnsi"/>
                <w:spacing w:val="-1"/>
              </w:rPr>
              <w:t>proposed project</w:t>
            </w:r>
            <w:r w:rsidRPr="0066685E">
              <w:rPr>
                <w:rFonts w:asciiTheme="minorHAnsi" w:hAnsiTheme="minorHAnsi"/>
                <w:spacing w:val="2"/>
              </w:rPr>
              <w:t xml:space="preserve"> </w:t>
            </w:r>
            <w:r w:rsidRPr="0066685E">
              <w:rPr>
                <w:rFonts w:asciiTheme="minorHAnsi" w:hAnsiTheme="minorHAnsi"/>
              </w:rPr>
              <w:t>(no</w:t>
            </w:r>
            <w:r w:rsidRPr="0066685E">
              <w:rPr>
                <w:rFonts w:asciiTheme="minorHAnsi" w:hAnsiTheme="minorHAnsi"/>
                <w:spacing w:val="-2"/>
              </w:rPr>
              <w:t xml:space="preserve"> more</w:t>
            </w:r>
            <w:r w:rsidRPr="0066685E">
              <w:rPr>
                <w:rFonts w:asciiTheme="minorHAnsi" w:hAnsiTheme="minorHAnsi"/>
              </w:rPr>
              <w:t xml:space="preserve"> than</w:t>
            </w:r>
            <w:r w:rsidRPr="0066685E">
              <w:rPr>
                <w:rFonts w:asciiTheme="minorHAnsi" w:hAnsiTheme="minorHAnsi"/>
                <w:spacing w:val="-2"/>
              </w:rPr>
              <w:t xml:space="preserve"> </w:t>
            </w:r>
            <w:r w:rsidRPr="0066685E">
              <w:rPr>
                <w:rFonts w:asciiTheme="minorHAnsi" w:hAnsiTheme="minorHAnsi"/>
                <w:spacing w:val="-1"/>
              </w:rPr>
              <w:t>250</w:t>
            </w:r>
            <w:r w:rsidRPr="0066685E">
              <w:rPr>
                <w:rFonts w:asciiTheme="minorHAnsi" w:hAnsiTheme="minorHAnsi"/>
              </w:rPr>
              <w:t xml:space="preserve"> </w:t>
            </w:r>
            <w:r w:rsidRPr="0066685E">
              <w:rPr>
                <w:rFonts w:asciiTheme="minorHAnsi" w:hAnsiTheme="minorHAnsi"/>
                <w:spacing w:val="-1"/>
              </w:rPr>
              <w:t>words)</w:t>
            </w:r>
          </w:p>
        </w:tc>
      </w:tr>
      <w:tr w:rsidR="00B045FE" w:rsidTr="00B045FE">
        <w:trPr>
          <w:trHeight w:val="5040"/>
        </w:trPr>
        <w:tc>
          <w:tcPr>
            <w:tcW w:w="9558" w:type="dxa"/>
          </w:tcPr>
          <w:p w:rsidR="00B045FE" w:rsidRPr="00B045FE" w:rsidRDefault="00B045FE" w:rsidP="00B045FE">
            <w:pPr>
              <w:pStyle w:val="BodyText"/>
              <w:tabs>
                <w:tab w:val="left" w:pos="720"/>
              </w:tabs>
              <w:ind w:right="483"/>
            </w:pPr>
          </w:p>
        </w:tc>
      </w:tr>
      <w:tr w:rsidR="00B045FE" w:rsidTr="00B045FE">
        <w:tc>
          <w:tcPr>
            <w:tcW w:w="9558" w:type="dxa"/>
          </w:tcPr>
          <w:p w:rsidR="00B045FE" w:rsidRPr="00B045FE" w:rsidRDefault="00B045FE" w:rsidP="00B045FE">
            <w:pPr>
              <w:spacing w:before="47" w:line="275" w:lineRule="exact"/>
              <w:ind w:right="1343"/>
              <w:rPr>
                <w:rFonts w:cs="Arial"/>
                <w:b/>
                <w:spacing w:val="-1"/>
              </w:rPr>
            </w:pPr>
            <w:r w:rsidRPr="00B045FE">
              <w:rPr>
                <w:rFonts w:cs="Arial"/>
                <w:b/>
                <w:spacing w:val="-1"/>
              </w:rPr>
              <w:t>Project Overview</w:t>
            </w:r>
          </w:p>
        </w:tc>
      </w:tr>
      <w:tr w:rsidR="00B045FE" w:rsidTr="00B045FE">
        <w:tc>
          <w:tcPr>
            <w:tcW w:w="9558" w:type="dxa"/>
          </w:tcPr>
          <w:p w:rsidR="00B045FE" w:rsidRDefault="00B045FE" w:rsidP="00B045FE">
            <w:pPr>
              <w:spacing w:before="47" w:line="275" w:lineRule="exact"/>
              <w:ind w:right="1343"/>
              <w:rPr>
                <w:rFonts w:ascii="Arial"/>
                <w:b/>
                <w:spacing w:val="-1"/>
                <w:sz w:val="24"/>
              </w:rPr>
            </w:pPr>
            <w:r>
              <w:rPr>
                <w:rFonts w:cs="Arial"/>
                <w:spacing w:val="-1"/>
              </w:rPr>
              <w:t>Identify project</w:t>
            </w:r>
            <w:r>
              <w:rPr>
                <w:rFonts w:cs="Arial"/>
                <w:spacing w:val="-2"/>
              </w:rPr>
              <w:t xml:space="preserve"> </w:t>
            </w:r>
            <w:r>
              <w:rPr>
                <w:rFonts w:cs="Arial"/>
                <w:spacing w:val="-1"/>
              </w:rPr>
              <w:t>goals</w:t>
            </w:r>
            <w:r>
              <w:rPr>
                <w:rFonts w:cs="Arial"/>
                <w:spacing w:val="1"/>
              </w:rPr>
              <w:t xml:space="preserve"> </w:t>
            </w:r>
            <w:r>
              <w:rPr>
                <w:rFonts w:cs="Arial"/>
                <w:spacing w:val="-1"/>
              </w:rPr>
              <w:t>and</w:t>
            </w:r>
            <w:r>
              <w:rPr>
                <w:rFonts w:cs="Arial"/>
              </w:rPr>
              <w:t xml:space="preserve"> </w:t>
            </w:r>
            <w:r>
              <w:rPr>
                <w:rFonts w:cs="Arial"/>
                <w:spacing w:val="-1"/>
              </w:rPr>
              <w:t>objectives</w:t>
            </w:r>
          </w:p>
        </w:tc>
      </w:tr>
      <w:tr w:rsidR="00B045FE" w:rsidTr="00B045FE">
        <w:trPr>
          <w:trHeight w:val="2880"/>
        </w:trPr>
        <w:tc>
          <w:tcPr>
            <w:tcW w:w="9558" w:type="dxa"/>
          </w:tcPr>
          <w:p w:rsidR="00B045FE" w:rsidRDefault="00B045FE" w:rsidP="00B045FE">
            <w:pPr>
              <w:spacing w:before="47" w:line="275" w:lineRule="exact"/>
              <w:ind w:right="1343"/>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rFonts w:cs="Arial"/>
                <w:spacing w:val="-1"/>
              </w:rPr>
              <w:t>Identify t</w:t>
            </w:r>
            <w:r>
              <w:rPr>
                <w:spacing w:val="-1"/>
              </w:rPr>
              <w:t>arget</w:t>
            </w:r>
            <w:r>
              <w:rPr>
                <w:spacing w:val="2"/>
              </w:rPr>
              <w:t xml:space="preserve"> </w:t>
            </w:r>
            <w:r>
              <w:rPr>
                <w:spacing w:val="-1"/>
              </w:rPr>
              <w:t>audience</w:t>
            </w:r>
            <w:r>
              <w:t xml:space="preserve"> </w:t>
            </w:r>
            <w:r>
              <w:rPr>
                <w:spacing w:val="-2"/>
              </w:rPr>
              <w:t xml:space="preserve">for </w:t>
            </w:r>
            <w:r>
              <w:t>the</w:t>
            </w:r>
            <w:r>
              <w:rPr>
                <w:spacing w:val="-2"/>
              </w:rPr>
              <w:t xml:space="preserve"> </w:t>
            </w:r>
            <w:r>
              <w:rPr>
                <w:spacing w:val="-1"/>
              </w:rPr>
              <w:t>project &amp; projected audience size</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lastRenderedPageBreak/>
              <w:t>Estimated size and members of the project team</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What are your methods</w:t>
            </w:r>
            <w:r>
              <w:t xml:space="preserve"> </w:t>
            </w:r>
            <w:r>
              <w:rPr>
                <w:spacing w:val="-2"/>
              </w:rPr>
              <w:t xml:space="preserve">for achieving your project </w:t>
            </w:r>
            <w:r>
              <w:t>goals?</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 xml:space="preserve">What are </w:t>
            </w:r>
            <w:r>
              <w:t>the</w:t>
            </w:r>
            <w:r>
              <w:rPr>
                <w:spacing w:val="-2"/>
              </w:rPr>
              <w:t xml:space="preserve"> </w:t>
            </w:r>
            <w:r>
              <w:rPr>
                <w:spacing w:val="-1"/>
              </w:rPr>
              <w:t>project timeline and milestones?</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 xml:space="preserve">How </w:t>
            </w:r>
            <w:r>
              <w:rPr>
                <w:spacing w:val="-2"/>
              </w:rPr>
              <w:t>will</w:t>
            </w:r>
            <w:r>
              <w:t xml:space="preserve"> the </w:t>
            </w:r>
            <w:r>
              <w:rPr>
                <w:spacing w:val="-1"/>
              </w:rPr>
              <w:t xml:space="preserve">project success </w:t>
            </w:r>
            <w:r>
              <w:t xml:space="preserve">be </w:t>
            </w:r>
            <w:r>
              <w:rPr>
                <w:spacing w:val="-1"/>
              </w:rPr>
              <w:t>evaluated?</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Pr="0066685E" w:rsidRDefault="00B045FE" w:rsidP="00B045FE">
            <w:pPr>
              <w:spacing w:before="47" w:line="275" w:lineRule="exact"/>
              <w:ind w:right="1343"/>
              <w:rPr>
                <w:b/>
                <w:spacing w:val="-1"/>
                <w:sz w:val="24"/>
              </w:rPr>
            </w:pPr>
            <w:r w:rsidRPr="0066685E">
              <w:rPr>
                <w:b/>
                <w:spacing w:val="-1"/>
                <w:sz w:val="24"/>
              </w:rPr>
              <w:lastRenderedPageBreak/>
              <w:t>Budget</w:t>
            </w:r>
          </w:p>
          <w:p w:rsidR="0066685E" w:rsidRPr="0066685E" w:rsidRDefault="0066685E" w:rsidP="0066685E">
            <w:pPr>
              <w:pStyle w:val="BodyText"/>
              <w:tabs>
                <w:tab w:val="left" w:pos="720"/>
              </w:tabs>
              <w:ind w:left="0" w:right="483" w:firstLine="0"/>
              <w:rPr>
                <w:rFonts w:asciiTheme="minorHAnsi" w:hAnsiTheme="minorHAnsi"/>
                <w:i/>
              </w:rPr>
            </w:pPr>
            <w:r w:rsidRPr="0066685E">
              <w:rPr>
                <w:rFonts w:asciiTheme="minorHAnsi" w:hAnsiTheme="minorHAnsi"/>
                <w:i/>
              </w:rPr>
              <w:t xml:space="preserve">Provide a </w:t>
            </w:r>
            <w:r w:rsidRPr="0066685E">
              <w:rPr>
                <w:rFonts w:asciiTheme="minorHAnsi" w:hAnsiTheme="minorHAnsi"/>
                <w:i/>
                <w:spacing w:val="-1"/>
              </w:rPr>
              <w:t>budget indicating</w:t>
            </w:r>
            <w:r w:rsidRPr="0066685E">
              <w:rPr>
                <w:rFonts w:asciiTheme="minorHAnsi" w:hAnsiTheme="minorHAnsi"/>
                <w:i/>
              </w:rPr>
              <w:t xml:space="preserve"> </w:t>
            </w:r>
            <w:r w:rsidRPr="0066685E">
              <w:rPr>
                <w:rFonts w:asciiTheme="minorHAnsi" w:hAnsiTheme="minorHAnsi"/>
                <w:i/>
                <w:spacing w:val="-1"/>
              </w:rPr>
              <w:t>resources</w:t>
            </w:r>
            <w:r w:rsidRPr="0066685E">
              <w:rPr>
                <w:rFonts w:asciiTheme="minorHAnsi" w:hAnsiTheme="minorHAnsi"/>
                <w:i/>
                <w:spacing w:val="1"/>
              </w:rPr>
              <w:t xml:space="preserve"> </w:t>
            </w:r>
            <w:r w:rsidRPr="0066685E">
              <w:rPr>
                <w:rFonts w:asciiTheme="minorHAnsi" w:hAnsiTheme="minorHAnsi"/>
                <w:i/>
                <w:spacing w:val="-1"/>
              </w:rPr>
              <w:t>needed</w:t>
            </w:r>
            <w:r w:rsidRPr="0066685E">
              <w:rPr>
                <w:rFonts w:asciiTheme="minorHAnsi" w:hAnsiTheme="minorHAnsi"/>
                <w:i/>
                <w:spacing w:val="-5"/>
              </w:rPr>
              <w:t xml:space="preserve"> </w:t>
            </w:r>
            <w:r w:rsidRPr="0066685E">
              <w:rPr>
                <w:rFonts w:asciiTheme="minorHAnsi" w:hAnsiTheme="minorHAnsi"/>
                <w:i/>
              </w:rPr>
              <w:t>for</w:t>
            </w:r>
            <w:r w:rsidRPr="0066685E">
              <w:rPr>
                <w:rFonts w:asciiTheme="minorHAnsi" w:hAnsiTheme="minorHAnsi"/>
                <w:i/>
                <w:spacing w:val="-1"/>
              </w:rPr>
              <w:t xml:space="preserve"> </w:t>
            </w:r>
            <w:r w:rsidRPr="0066685E">
              <w:rPr>
                <w:rFonts w:asciiTheme="minorHAnsi" w:hAnsiTheme="minorHAnsi"/>
                <w:i/>
              </w:rPr>
              <w:t>the</w:t>
            </w:r>
            <w:r w:rsidRPr="0066685E">
              <w:rPr>
                <w:rFonts w:asciiTheme="minorHAnsi" w:hAnsiTheme="minorHAnsi"/>
                <w:i/>
                <w:spacing w:val="-2"/>
              </w:rPr>
              <w:t xml:space="preserve"> </w:t>
            </w:r>
            <w:r w:rsidRPr="0066685E">
              <w:rPr>
                <w:rFonts w:asciiTheme="minorHAnsi" w:hAnsiTheme="minorHAnsi"/>
                <w:i/>
                <w:spacing w:val="-1"/>
              </w:rPr>
              <w:t>project,</w:t>
            </w:r>
            <w:r w:rsidRPr="0066685E">
              <w:rPr>
                <w:rFonts w:asciiTheme="minorHAnsi" w:hAnsiTheme="minorHAnsi"/>
                <w:i/>
              </w:rPr>
              <w:t xml:space="preserve"> as </w:t>
            </w:r>
            <w:r w:rsidRPr="0066685E">
              <w:rPr>
                <w:rFonts w:asciiTheme="minorHAnsi" w:hAnsiTheme="minorHAnsi"/>
                <w:i/>
                <w:spacing w:val="-2"/>
              </w:rPr>
              <w:t>well</w:t>
            </w:r>
            <w:r w:rsidRPr="0066685E">
              <w:rPr>
                <w:rFonts w:asciiTheme="minorHAnsi" w:hAnsiTheme="minorHAnsi"/>
                <w:i/>
              </w:rPr>
              <w:t xml:space="preserve"> as </w:t>
            </w:r>
            <w:r w:rsidRPr="0066685E">
              <w:rPr>
                <w:rFonts w:asciiTheme="minorHAnsi" w:hAnsiTheme="minorHAnsi"/>
                <w:i/>
                <w:spacing w:val="-2"/>
              </w:rPr>
              <w:t>available</w:t>
            </w:r>
            <w:r w:rsidRPr="0066685E">
              <w:rPr>
                <w:rFonts w:asciiTheme="minorHAnsi" w:hAnsiTheme="minorHAnsi"/>
                <w:i/>
              </w:rPr>
              <w:t xml:space="preserve"> resources</w:t>
            </w:r>
            <w:r w:rsidRPr="0066685E">
              <w:rPr>
                <w:rFonts w:asciiTheme="minorHAnsi" w:hAnsiTheme="minorHAnsi"/>
                <w:i/>
                <w:spacing w:val="-2"/>
              </w:rPr>
              <w:t xml:space="preserve"> </w:t>
            </w:r>
            <w:r w:rsidRPr="0066685E">
              <w:rPr>
                <w:rFonts w:asciiTheme="minorHAnsi" w:hAnsiTheme="minorHAnsi"/>
                <w:i/>
                <w:spacing w:val="-1"/>
              </w:rPr>
              <w:t>and</w:t>
            </w:r>
            <w:r w:rsidRPr="0066685E">
              <w:rPr>
                <w:rFonts w:asciiTheme="minorHAnsi" w:hAnsiTheme="minorHAnsi"/>
                <w:i/>
                <w:spacing w:val="67"/>
              </w:rPr>
              <w:t xml:space="preserve"> </w:t>
            </w:r>
            <w:r w:rsidRPr="0066685E">
              <w:rPr>
                <w:rFonts w:asciiTheme="minorHAnsi" w:hAnsiTheme="minorHAnsi"/>
                <w:i/>
                <w:spacing w:val="-1"/>
              </w:rPr>
              <w:t>additional</w:t>
            </w:r>
            <w:r w:rsidRPr="0066685E">
              <w:rPr>
                <w:rFonts w:asciiTheme="minorHAnsi" w:hAnsiTheme="minorHAnsi"/>
                <w:i/>
                <w:spacing w:val="-3"/>
              </w:rPr>
              <w:t xml:space="preserve"> </w:t>
            </w:r>
            <w:r w:rsidRPr="0066685E">
              <w:rPr>
                <w:rFonts w:asciiTheme="minorHAnsi" w:hAnsiTheme="minorHAnsi"/>
                <w:i/>
              </w:rPr>
              <w:t xml:space="preserve">funding </w:t>
            </w:r>
            <w:r w:rsidRPr="0066685E">
              <w:rPr>
                <w:rFonts w:asciiTheme="minorHAnsi" w:hAnsiTheme="minorHAnsi"/>
                <w:i/>
                <w:spacing w:val="-1"/>
              </w:rPr>
              <w:t>sources</w:t>
            </w:r>
            <w:r w:rsidRPr="0066685E">
              <w:rPr>
                <w:rFonts w:asciiTheme="minorHAnsi" w:hAnsiTheme="minorHAnsi"/>
                <w:i/>
                <w:spacing w:val="1"/>
              </w:rPr>
              <w:t xml:space="preserve"> </w:t>
            </w:r>
            <w:r w:rsidRPr="0066685E">
              <w:rPr>
                <w:rFonts w:asciiTheme="minorHAnsi" w:hAnsiTheme="minorHAnsi"/>
                <w:i/>
                <w:spacing w:val="-1"/>
              </w:rPr>
              <w:t>and</w:t>
            </w:r>
            <w:r w:rsidRPr="0066685E">
              <w:rPr>
                <w:rFonts w:asciiTheme="minorHAnsi" w:hAnsiTheme="minorHAnsi"/>
                <w:i/>
              </w:rPr>
              <w:t xml:space="preserve"> </w:t>
            </w:r>
            <w:r w:rsidRPr="0066685E">
              <w:rPr>
                <w:rFonts w:asciiTheme="minorHAnsi" w:hAnsiTheme="minorHAnsi"/>
                <w:i/>
                <w:spacing w:val="-1"/>
              </w:rPr>
              <w:t>amounts.</w:t>
            </w:r>
            <w:r w:rsidRPr="0066685E">
              <w:rPr>
                <w:rFonts w:asciiTheme="minorHAnsi" w:hAnsiTheme="minorHAnsi"/>
                <w:i/>
                <w:spacing w:val="1"/>
              </w:rPr>
              <w:t xml:space="preserve"> Local match should be detailed where proposed.  </w:t>
            </w:r>
          </w:p>
          <w:p w:rsidR="00B045FE" w:rsidRPr="0066685E" w:rsidRDefault="00B045FE" w:rsidP="00B045FE">
            <w:pPr>
              <w:spacing w:before="47" w:line="275" w:lineRule="exact"/>
              <w:ind w:right="1343"/>
              <w:rPr>
                <w:b/>
                <w:spacing w:val="-1"/>
                <w:sz w:val="24"/>
              </w:rPr>
            </w:pPr>
          </w:p>
        </w:tc>
      </w:tr>
      <w:tr w:rsidR="00B045FE" w:rsidTr="0066685E">
        <w:trPr>
          <w:trHeight w:val="7200"/>
        </w:trPr>
        <w:tc>
          <w:tcPr>
            <w:tcW w:w="9558" w:type="dxa"/>
          </w:tcPr>
          <w:p w:rsidR="00B045FE" w:rsidRPr="0066685E" w:rsidRDefault="00B045FE" w:rsidP="00B045FE">
            <w:pPr>
              <w:spacing w:before="47" w:line="275" w:lineRule="exact"/>
              <w:ind w:right="1343"/>
              <w:jc w:val="center"/>
              <w:rPr>
                <w:b/>
                <w:spacing w:val="-1"/>
                <w:sz w:val="24"/>
              </w:rPr>
            </w:pPr>
          </w:p>
        </w:tc>
      </w:tr>
      <w:tr w:rsidR="00B045FE" w:rsidTr="00B045FE">
        <w:tc>
          <w:tcPr>
            <w:tcW w:w="9558" w:type="dxa"/>
          </w:tcPr>
          <w:p w:rsidR="0066685E" w:rsidRPr="0066685E" w:rsidRDefault="0066685E" w:rsidP="0066685E">
            <w:pPr>
              <w:spacing w:before="47" w:line="275" w:lineRule="exact"/>
              <w:ind w:right="1343"/>
              <w:rPr>
                <w:b/>
                <w:spacing w:val="-1"/>
                <w:sz w:val="24"/>
              </w:rPr>
            </w:pPr>
            <w:r w:rsidRPr="0066685E">
              <w:rPr>
                <w:b/>
                <w:spacing w:val="-1"/>
                <w:sz w:val="24"/>
              </w:rPr>
              <w:t>Need</w:t>
            </w:r>
          </w:p>
          <w:p w:rsidR="0066685E" w:rsidRPr="0066685E" w:rsidRDefault="0066685E" w:rsidP="0066685E">
            <w:pPr>
              <w:spacing w:before="47" w:line="275" w:lineRule="exact"/>
              <w:ind w:right="1343"/>
              <w:rPr>
                <w:b/>
                <w:spacing w:val="-1"/>
                <w:sz w:val="24"/>
              </w:rPr>
            </w:pPr>
            <w:r w:rsidRPr="0066685E">
              <w:rPr>
                <w:i/>
                <w:spacing w:val="1"/>
              </w:rPr>
              <w:t xml:space="preserve">A </w:t>
            </w:r>
            <w:r w:rsidRPr="0066685E">
              <w:rPr>
                <w:i/>
                <w:spacing w:val="-1"/>
              </w:rPr>
              <w:t>comparison of Section/Branches total annual budget will be helpful for the Region to help determine need.</w:t>
            </w:r>
          </w:p>
        </w:tc>
      </w:tr>
      <w:tr w:rsidR="0066685E" w:rsidTr="00B045FE">
        <w:tc>
          <w:tcPr>
            <w:tcW w:w="9558" w:type="dxa"/>
          </w:tcPr>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Pr="0066685E" w:rsidRDefault="0066685E" w:rsidP="0066685E">
            <w:pPr>
              <w:spacing w:before="47" w:line="275" w:lineRule="exact"/>
              <w:ind w:right="1343"/>
              <w:rPr>
                <w:b/>
                <w:spacing w:val="-1"/>
                <w:sz w:val="24"/>
              </w:rPr>
            </w:pPr>
          </w:p>
        </w:tc>
      </w:tr>
    </w:tbl>
    <w:p w:rsidR="004C1E3B" w:rsidRDefault="004C1E3B" w:rsidP="0066685E">
      <w:pPr>
        <w:pStyle w:val="BodyText"/>
        <w:ind w:left="0" w:right="181" w:firstLine="0"/>
      </w:pPr>
    </w:p>
    <w:sectPr w:rsidR="004C1E3B" w:rsidSect="00E2483C">
      <w:footerReference w:type="default" r:id="rId11"/>
      <w:pgSz w:w="12240" w:h="15840"/>
      <w:pgMar w:top="1120" w:right="1360" w:bottom="920" w:left="1340" w:header="0"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E45" w:rsidRDefault="00E52E45">
      <w:r>
        <w:separator/>
      </w:r>
    </w:p>
  </w:endnote>
  <w:endnote w:type="continuationSeparator" w:id="0">
    <w:p w:rsidR="00E52E45" w:rsidRDefault="00E5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F2" w:rsidRDefault="003B34E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704C408" wp14:editId="4CE126BF">
              <wp:simplePos x="0" y="0"/>
              <wp:positionH relativeFrom="page">
                <wp:posOffset>3826510</wp:posOffset>
              </wp:positionH>
              <wp:positionV relativeFrom="page">
                <wp:posOffset>9459595</wp:posOffset>
              </wp:positionV>
              <wp:extent cx="12128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255BD">
                            <w:rPr>
                              <w:rFonts w:ascii="Arial"/>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C408" id="_x0000_t202" coordsize="21600,21600" o:spt="202" path="m,l,21600r21600,l21600,xe">
              <v:stroke joinstyle="miter"/>
              <v:path gradientshapeok="t" o:connecttype="rect"/>
            </v:shapetype>
            <v:shape id="Text Box 1" o:spid="_x0000_s1026" type="#_x0000_t202" style="position:absolute;margin-left:301.3pt;margin-top:744.8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zD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" filled="f" stroked="f">
              <v:textbox inset="0,0,0,0">
                <w:txbxContent>
                  <w:p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255BD">
                      <w:rPr>
                        <w:rFonts w:ascii="Arial"/>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E45" w:rsidRDefault="00E52E45">
      <w:r>
        <w:separator/>
      </w:r>
    </w:p>
  </w:footnote>
  <w:footnote w:type="continuationSeparator" w:id="0">
    <w:p w:rsidR="00E52E45" w:rsidRDefault="00E5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75A"/>
    <w:multiLevelType w:val="hybridMultilevel"/>
    <w:tmpl w:val="C01A2E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0551B4E"/>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2" w15:restartNumberingAfterBreak="0">
    <w:nsid w:val="3A383818"/>
    <w:multiLevelType w:val="hybridMultilevel"/>
    <w:tmpl w:val="66342E44"/>
    <w:lvl w:ilvl="0" w:tplc="423416C8">
      <w:start w:val="1"/>
      <w:numFmt w:val="decimal"/>
      <w:lvlText w:val="%1."/>
      <w:lvlJc w:val="left"/>
      <w:pPr>
        <w:ind w:left="460" w:hanging="360"/>
      </w:pPr>
      <w:rPr>
        <w:rFonts w:ascii="Arial" w:eastAsia="Arial" w:hAnsi="Arial" w:hint="default"/>
        <w:spacing w:val="-1"/>
        <w:sz w:val="22"/>
        <w:szCs w:val="22"/>
      </w:rPr>
    </w:lvl>
    <w:lvl w:ilvl="1" w:tplc="7B3E7AF4">
      <w:start w:val="1"/>
      <w:numFmt w:val="bullet"/>
      <w:lvlText w:val=""/>
      <w:lvlJc w:val="left"/>
      <w:pPr>
        <w:ind w:left="820" w:hanging="360"/>
      </w:pPr>
      <w:rPr>
        <w:rFonts w:ascii="Symbol" w:eastAsia="Symbol" w:hAnsi="Symbol" w:hint="default"/>
        <w:sz w:val="22"/>
        <w:szCs w:val="22"/>
      </w:rPr>
    </w:lvl>
    <w:lvl w:ilvl="2" w:tplc="4E020838">
      <w:start w:val="1"/>
      <w:numFmt w:val="bullet"/>
      <w:lvlText w:val="•"/>
      <w:lvlJc w:val="left"/>
      <w:pPr>
        <w:ind w:left="1789" w:hanging="360"/>
      </w:pPr>
      <w:rPr>
        <w:rFonts w:hint="default"/>
      </w:rPr>
    </w:lvl>
    <w:lvl w:ilvl="3" w:tplc="AF6062CA">
      <w:start w:val="1"/>
      <w:numFmt w:val="bullet"/>
      <w:lvlText w:val="•"/>
      <w:lvlJc w:val="left"/>
      <w:pPr>
        <w:ind w:left="2758" w:hanging="360"/>
      </w:pPr>
      <w:rPr>
        <w:rFonts w:hint="default"/>
      </w:rPr>
    </w:lvl>
    <w:lvl w:ilvl="4" w:tplc="534CDE90">
      <w:start w:val="1"/>
      <w:numFmt w:val="bullet"/>
      <w:lvlText w:val="•"/>
      <w:lvlJc w:val="left"/>
      <w:pPr>
        <w:ind w:left="3726" w:hanging="360"/>
      </w:pPr>
      <w:rPr>
        <w:rFonts w:hint="default"/>
      </w:rPr>
    </w:lvl>
    <w:lvl w:ilvl="5" w:tplc="CFA444FC">
      <w:start w:val="1"/>
      <w:numFmt w:val="bullet"/>
      <w:lvlText w:val="•"/>
      <w:lvlJc w:val="left"/>
      <w:pPr>
        <w:ind w:left="4695" w:hanging="360"/>
      </w:pPr>
      <w:rPr>
        <w:rFonts w:hint="default"/>
      </w:rPr>
    </w:lvl>
    <w:lvl w:ilvl="6" w:tplc="F6E69BC0">
      <w:start w:val="1"/>
      <w:numFmt w:val="bullet"/>
      <w:lvlText w:val="•"/>
      <w:lvlJc w:val="left"/>
      <w:pPr>
        <w:ind w:left="5664" w:hanging="360"/>
      </w:pPr>
      <w:rPr>
        <w:rFonts w:hint="default"/>
      </w:rPr>
    </w:lvl>
    <w:lvl w:ilvl="7" w:tplc="9C7E2538">
      <w:start w:val="1"/>
      <w:numFmt w:val="bullet"/>
      <w:lvlText w:val="•"/>
      <w:lvlJc w:val="left"/>
      <w:pPr>
        <w:ind w:left="6633" w:hanging="360"/>
      </w:pPr>
      <w:rPr>
        <w:rFonts w:hint="default"/>
      </w:rPr>
    </w:lvl>
    <w:lvl w:ilvl="8" w:tplc="59D828AC">
      <w:start w:val="1"/>
      <w:numFmt w:val="bullet"/>
      <w:lvlText w:val="•"/>
      <w:lvlJc w:val="left"/>
      <w:pPr>
        <w:ind w:left="7602" w:hanging="360"/>
      </w:pPr>
      <w:rPr>
        <w:rFonts w:hint="default"/>
      </w:rPr>
    </w:lvl>
  </w:abstractNum>
  <w:abstractNum w:abstractNumId="3" w15:restartNumberingAfterBreak="0">
    <w:nsid w:val="3CAC45EC"/>
    <w:multiLevelType w:val="hybridMultilevel"/>
    <w:tmpl w:val="5C9C4286"/>
    <w:lvl w:ilvl="0" w:tplc="7C486B94">
      <w:start w:val="1"/>
      <w:numFmt w:val="bullet"/>
      <w:lvlText w:val=""/>
      <w:lvlJc w:val="left"/>
      <w:pPr>
        <w:ind w:left="820" w:hanging="360"/>
      </w:pPr>
      <w:rPr>
        <w:rFonts w:ascii="Symbol" w:eastAsia="Symbol" w:hAnsi="Symbol" w:hint="default"/>
        <w:sz w:val="22"/>
        <w:szCs w:val="22"/>
      </w:rPr>
    </w:lvl>
    <w:lvl w:ilvl="1" w:tplc="72A4A08E">
      <w:start w:val="1"/>
      <w:numFmt w:val="bullet"/>
      <w:lvlText w:val="•"/>
      <w:lvlJc w:val="left"/>
      <w:pPr>
        <w:ind w:left="1696" w:hanging="360"/>
      </w:pPr>
      <w:rPr>
        <w:rFonts w:hint="default"/>
      </w:rPr>
    </w:lvl>
    <w:lvl w:ilvl="2" w:tplc="F05238B0">
      <w:start w:val="1"/>
      <w:numFmt w:val="bullet"/>
      <w:lvlText w:val="•"/>
      <w:lvlJc w:val="left"/>
      <w:pPr>
        <w:ind w:left="2572" w:hanging="360"/>
      </w:pPr>
      <w:rPr>
        <w:rFonts w:hint="default"/>
      </w:rPr>
    </w:lvl>
    <w:lvl w:ilvl="3" w:tplc="2C087B4C">
      <w:start w:val="1"/>
      <w:numFmt w:val="bullet"/>
      <w:lvlText w:val="•"/>
      <w:lvlJc w:val="left"/>
      <w:pPr>
        <w:ind w:left="3448" w:hanging="360"/>
      </w:pPr>
      <w:rPr>
        <w:rFonts w:hint="default"/>
      </w:rPr>
    </w:lvl>
    <w:lvl w:ilvl="4" w:tplc="9C38873C">
      <w:start w:val="1"/>
      <w:numFmt w:val="bullet"/>
      <w:lvlText w:val="•"/>
      <w:lvlJc w:val="left"/>
      <w:pPr>
        <w:ind w:left="4324" w:hanging="360"/>
      </w:pPr>
      <w:rPr>
        <w:rFonts w:hint="default"/>
      </w:rPr>
    </w:lvl>
    <w:lvl w:ilvl="5" w:tplc="B14EA55C">
      <w:start w:val="1"/>
      <w:numFmt w:val="bullet"/>
      <w:lvlText w:val="•"/>
      <w:lvlJc w:val="left"/>
      <w:pPr>
        <w:ind w:left="5200" w:hanging="360"/>
      </w:pPr>
      <w:rPr>
        <w:rFonts w:hint="default"/>
      </w:rPr>
    </w:lvl>
    <w:lvl w:ilvl="6" w:tplc="2FCABC94">
      <w:start w:val="1"/>
      <w:numFmt w:val="bullet"/>
      <w:lvlText w:val="•"/>
      <w:lvlJc w:val="left"/>
      <w:pPr>
        <w:ind w:left="6076" w:hanging="360"/>
      </w:pPr>
      <w:rPr>
        <w:rFonts w:hint="default"/>
      </w:rPr>
    </w:lvl>
    <w:lvl w:ilvl="7" w:tplc="205239A6">
      <w:start w:val="1"/>
      <w:numFmt w:val="bullet"/>
      <w:lvlText w:val="•"/>
      <w:lvlJc w:val="left"/>
      <w:pPr>
        <w:ind w:left="6952" w:hanging="360"/>
      </w:pPr>
      <w:rPr>
        <w:rFonts w:hint="default"/>
      </w:rPr>
    </w:lvl>
    <w:lvl w:ilvl="8" w:tplc="094C2A94">
      <w:start w:val="1"/>
      <w:numFmt w:val="bullet"/>
      <w:lvlText w:val="•"/>
      <w:lvlJc w:val="left"/>
      <w:pPr>
        <w:ind w:left="7828" w:hanging="360"/>
      </w:pPr>
      <w:rPr>
        <w:rFonts w:hint="default"/>
      </w:rPr>
    </w:lvl>
  </w:abstractNum>
  <w:abstractNum w:abstractNumId="4" w15:restartNumberingAfterBreak="0">
    <w:nsid w:val="62243E37"/>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5" w15:restartNumberingAfterBreak="0">
    <w:nsid w:val="6F723726"/>
    <w:multiLevelType w:val="hybridMultilevel"/>
    <w:tmpl w:val="4F3C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E17157"/>
    <w:multiLevelType w:val="hybridMultilevel"/>
    <w:tmpl w:val="BF9EAFF0"/>
    <w:lvl w:ilvl="0" w:tplc="285CAD06">
      <w:start w:val="1"/>
      <w:numFmt w:val="decimal"/>
      <w:lvlText w:val="%1."/>
      <w:lvlJc w:val="left"/>
      <w:pPr>
        <w:ind w:left="820" w:hanging="360"/>
      </w:pPr>
      <w:rPr>
        <w:rFonts w:ascii="Arial" w:eastAsia="Arial" w:hAnsi="Arial" w:hint="default"/>
        <w:spacing w:val="-1"/>
        <w:sz w:val="22"/>
        <w:szCs w:val="22"/>
      </w:rPr>
    </w:lvl>
    <w:lvl w:ilvl="1" w:tplc="74AC6AF8">
      <w:start w:val="1"/>
      <w:numFmt w:val="bullet"/>
      <w:lvlText w:val="•"/>
      <w:lvlJc w:val="left"/>
      <w:pPr>
        <w:ind w:left="1690" w:hanging="360"/>
      </w:pPr>
      <w:rPr>
        <w:rFonts w:hint="default"/>
      </w:rPr>
    </w:lvl>
    <w:lvl w:ilvl="2" w:tplc="0766230E">
      <w:start w:val="1"/>
      <w:numFmt w:val="bullet"/>
      <w:lvlText w:val="•"/>
      <w:lvlJc w:val="left"/>
      <w:pPr>
        <w:ind w:left="2560" w:hanging="360"/>
      </w:pPr>
      <w:rPr>
        <w:rFonts w:hint="default"/>
      </w:rPr>
    </w:lvl>
    <w:lvl w:ilvl="3" w:tplc="18724CC8">
      <w:start w:val="1"/>
      <w:numFmt w:val="bullet"/>
      <w:lvlText w:val="•"/>
      <w:lvlJc w:val="left"/>
      <w:pPr>
        <w:ind w:left="3430" w:hanging="360"/>
      </w:pPr>
      <w:rPr>
        <w:rFonts w:hint="default"/>
      </w:rPr>
    </w:lvl>
    <w:lvl w:ilvl="4" w:tplc="EC66BF40">
      <w:start w:val="1"/>
      <w:numFmt w:val="bullet"/>
      <w:lvlText w:val="•"/>
      <w:lvlJc w:val="left"/>
      <w:pPr>
        <w:ind w:left="4300" w:hanging="360"/>
      </w:pPr>
      <w:rPr>
        <w:rFonts w:hint="default"/>
      </w:rPr>
    </w:lvl>
    <w:lvl w:ilvl="5" w:tplc="9A4013E6">
      <w:start w:val="1"/>
      <w:numFmt w:val="bullet"/>
      <w:lvlText w:val="•"/>
      <w:lvlJc w:val="left"/>
      <w:pPr>
        <w:ind w:left="5170" w:hanging="360"/>
      </w:pPr>
      <w:rPr>
        <w:rFonts w:hint="default"/>
      </w:rPr>
    </w:lvl>
    <w:lvl w:ilvl="6" w:tplc="AF12E8BE">
      <w:start w:val="1"/>
      <w:numFmt w:val="bullet"/>
      <w:lvlText w:val="•"/>
      <w:lvlJc w:val="left"/>
      <w:pPr>
        <w:ind w:left="6040" w:hanging="360"/>
      </w:pPr>
      <w:rPr>
        <w:rFonts w:hint="default"/>
      </w:rPr>
    </w:lvl>
    <w:lvl w:ilvl="7" w:tplc="829E5CD0">
      <w:start w:val="1"/>
      <w:numFmt w:val="bullet"/>
      <w:lvlText w:val="•"/>
      <w:lvlJc w:val="left"/>
      <w:pPr>
        <w:ind w:left="6910" w:hanging="360"/>
      </w:pPr>
      <w:rPr>
        <w:rFonts w:hint="default"/>
      </w:rPr>
    </w:lvl>
    <w:lvl w:ilvl="8" w:tplc="F746F1C4">
      <w:start w:val="1"/>
      <w:numFmt w:val="bullet"/>
      <w:lvlText w:val="•"/>
      <w:lvlJc w:val="left"/>
      <w:pPr>
        <w:ind w:left="7780" w:hanging="360"/>
      </w:pPr>
      <w:rPr>
        <w:rFonts w:hint="default"/>
      </w:rPr>
    </w:lvl>
  </w:abstractNum>
  <w:abstractNum w:abstractNumId="7" w15:restartNumberingAfterBreak="0">
    <w:nsid w:val="7A7935CF"/>
    <w:multiLevelType w:val="hybridMultilevel"/>
    <w:tmpl w:val="134EFC2A"/>
    <w:lvl w:ilvl="0" w:tplc="877E878E">
      <w:start w:val="1"/>
      <w:numFmt w:val="decimal"/>
      <w:lvlText w:val="%1."/>
      <w:lvlJc w:val="left"/>
      <w:pPr>
        <w:ind w:left="460" w:hanging="360"/>
      </w:pPr>
      <w:rPr>
        <w:rFonts w:ascii="Arial" w:eastAsia="Arial" w:hAnsi="Arial" w:hint="default"/>
        <w:spacing w:val="-1"/>
        <w:sz w:val="22"/>
        <w:szCs w:val="22"/>
      </w:rPr>
    </w:lvl>
    <w:lvl w:ilvl="1" w:tplc="B7C0BC14">
      <w:start w:val="1"/>
      <w:numFmt w:val="bullet"/>
      <w:lvlText w:val="•"/>
      <w:lvlJc w:val="left"/>
      <w:pPr>
        <w:ind w:left="1368" w:hanging="360"/>
      </w:pPr>
      <w:rPr>
        <w:rFonts w:hint="default"/>
      </w:rPr>
    </w:lvl>
    <w:lvl w:ilvl="2" w:tplc="F7181D1C">
      <w:start w:val="1"/>
      <w:numFmt w:val="bullet"/>
      <w:lvlText w:val="•"/>
      <w:lvlJc w:val="left"/>
      <w:pPr>
        <w:ind w:left="2276" w:hanging="360"/>
      </w:pPr>
      <w:rPr>
        <w:rFonts w:hint="default"/>
      </w:rPr>
    </w:lvl>
    <w:lvl w:ilvl="3" w:tplc="36664C98">
      <w:start w:val="1"/>
      <w:numFmt w:val="bullet"/>
      <w:lvlText w:val="•"/>
      <w:lvlJc w:val="left"/>
      <w:pPr>
        <w:ind w:left="3184" w:hanging="360"/>
      </w:pPr>
      <w:rPr>
        <w:rFonts w:hint="default"/>
      </w:rPr>
    </w:lvl>
    <w:lvl w:ilvl="4" w:tplc="F48AE3B0">
      <w:start w:val="1"/>
      <w:numFmt w:val="bullet"/>
      <w:lvlText w:val="•"/>
      <w:lvlJc w:val="left"/>
      <w:pPr>
        <w:ind w:left="4092" w:hanging="360"/>
      </w:pPr>
      <w:rPr>
        <w:rFonts w:hint="default"/>
      </w:rPr>
    </w:lvl>
    <w:lvl w:ilvl="5" w:tplc="99BEBCB8">
      <w:start w:val="1"/>
      <w:numFmt w:val="bullet"/>
      <w:lvlText w:val="•"/>
      <w:lvlJc w:val="left"/>
      <w:pPr>
        <w:ind w:left="5000" w:hanging="360"/>
      </w:pPr>
      <w:rPr>
        <w:rFonts w:hint="default"/>
      </w:rPr>
    </w:lvl>
    <w:lvl w:ilvl="6" w:tplc="72E41A64">
      <w:start w:val="1"/>
      <w:numFmt w:val="bullet"/>
      <w:lvlText w:val="•"/>
      <w:lvlJc w:val="left"/>
      <w:pPr>
        <w:ind w:left="5908" w:hanging="360"/>
      </w:pPr>
      <w:rPr>
        <w:rFonts w:hint="default"/>
      </w:rPr>
    </w:lvl>
    <w:lvl w:ilvl="7" w:tplc="BFC81046">
      <w:start w:val="1"/>
      <w:numFmt w:val="bullet"/>
      <w:lvlText w:val="•"/>
      <w:lvlJc w:val="left"/>
      <w:pPr>
        <w:ind w:left="6816" w:hanging="360"/>
      </w:pPr>
      <w:rPr>
        <w:rFonts w:hint="default"/>
      </w:rPr>
    </w:lvl>
    <w:lvl w:ilvl="8" w:tplc="A4AE57FA">
      <w:start w:val="1"/>
      <w:numFmt w:val="bullet"/>
      <w:lvlText w:val="•"/>
      <w:lvlJc w:val="left"/>
      <w:pPr>
        <w:ind w:left="7724" w:hanging="360"/>
      </w:pPr>
      <w:rPr>
        <w:rFonts w:hint="default"/>
      </w:rPr>
    </w:lvl>
  </w:abstractNum>
  <w:abstractNum w:abstractNumId="8" w15:restartNumberingAfterBreak="0">
    <w:nsid w:val="7B62389F"/>
    <w:multiLevelType w:val="hybridMultilevel"/>
    <w:tmpl w:val="C69827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7"/>
  </w:num>
  <w:num w:numId="2">
    <w:abstractNumId w:val="2"/>
  </w:num>
  <w:num w:numId="3">
    <w:abstractNumId w:val="4"/>
  </w:num>
  <w:num w:numId="4">
    <w:abstractNumId w:val="6"/>
  </w:num>
  <w:num w:numId="5">
    <w:abstractNumId w:val="3"/>
  </w:num>
  <w:num w:numId="6">
    <w:abstractNumId w:val="5"/>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F2"/>
    <w:rsid w:val="0003244C"/>
    <w:rsid w:val="000529F2"/>
    <w:rsid w:val="00070A13"/>
    <w:rsid w:val="000B620E"/>
    <w:rsid w:val="000E6E57"/>
    <w:rsid w:val="001472C4"/>
    <w:rsid w:val="001476B9"/>
    <w:rsid w:val="001E4932"/>
    <w:rsid w:val="00231E3D"/>
    <w:rsid w:val="002344E5"/>
    <w:rsid w:val="00276976"/>
    <w:rsid w:val="002874F2"/>
    <w:rsid w:val="002D6805"/>
    <w:rsid w:val="00384CDB"/>
    <w:rsid w:val="003A7DCB"/>
    <w:rsid w:val="003B34E0"/>
    <w:rsid w:val="00431625"/>
    <w:rsid w:val="004B1E9A"/>
    <w:rsid w:val="004C1E3B"/>
    <w:rsid w:val="004E0A7B"/>
    <w:rsid w:val="004F5C7C"/>
    <w:rsid w:val="005B718F"/>
    <w:rsid w:val="00635A73"/>
    <w:rsid w:val="0066685E"/>
    <w:rsid w:val="006A373E"/>
    <w:rsid w:val="007227F0"/>
    <w:rsid w:val="007A7C0D"/>
    <w:rsid w:val="0091151A"/>
    <w:rsid w:val="0092352A"/>
    <w:rsid w:val="00923EA0"/>
    <w:rsid w:val="00A12501"/>
    <w:rsid w:val="00AA4F72"/>
    <w:rsid w:val="00AA51F4"/>
    <w:rsid w:val="00B045FE"/>
    <w:rsid w:val="00B175D5"/>
    <w:rsid w:val="00B2305D"/>
    <w:rsid w:val="00B476E9"/>
    <w:rsid w:val="00B47BC8"/>
    <w:rsid w:val="00C17D7D"/>
    <w:rsid w:val="00C32A2E"/>
    <w:rsid w:val="00C365D7"/>
    <w:rsid w:val="00C56E4F"/>
    <w:rsid w:val="00C91731"/>
    <w:rsid w:val="00C9760D"/>
    <w:rsid w:val="00D324DF"/>
    <w:rsid w:val="00DA163A"/>
    <w:rsid w:val="00DC72AC"/>
    <w:rsid w:val="00E2483C"/>
    <w:rsid w:val="00E52E45"/>
    <w:rsid w:val="00E668FA"/>
    <w:rsid w:val="00EC1469"/>
    <w:rsid w:val="00EE4E1C"/>
    <w:rsid w:val="00F02A32"/>
    <w:rsid w:val="00F21C86"/>
    <w:rsid w:val="00F255BD"/>
    <w:rsid w:val="00F53E64"/>
    <w:rsid w:val="00F7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85F8"/>
  <w15:docId w15:val="{0C9777C2-0F80-481E-A17C-4253B7D3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1E3D"/>
    <w:rPr>
      <w:color w:val="0000FF" w:themeColor="hyperlink"/>
      <w:u w:val="single"/>
    </w:rPr>
  </w:style>
  <w:style w:type="character" w:styleId="CommentReference">
    <w:name w:val="annotation reference"/>
    <w:basedOn w:val="DefaultParagraphFont"/>
    <w:uiPriority w:val="99"/>
    <w:semiHidden/>
    <w:unhideWhenUsed/>
    <w:rsid w:val="004C1E3B"/>
    <w:rPr>
      <w:sz w:val="16"/>
      <w:szCs w:val="16"/>
    </w:rPr>
  </w:style>
  <w:style w:type="paragraph" w:styleId="CommentText">
    <w:name w:val="annotation text"/>
    <w:basedOn w:val="Normal"/>
    <w:link w:val="CommentTextChar"/>
    <w:uiPriority w:val="99"/>
    <w:semiHidden/>
    <w:unhideWhenUsed/>
    <w:rsid w:val="004C1E3B"/>
    <w:rPr>
      <w:sz w:val="20"/>
      <w:szCs w:val="20"/>
    </w:rPr>
  </w:style>
  <w:style w:type="character" w:customStyle="1" w:styleId="CommentTextChar">
    <w:name w:val="Comment Text Char"/>
    <w:basedOn w:val="DefaultParagraphFont"/>
    <w:link w:val="CommentText"/>
    <w:uiPriority w:val="99"/>
    <w:semiHidden/>
    <w:rsid w:val="004C1E3B"/>
    <w:rPr>
      <w:sz w:val="20"/>
      <w:szCs w:val="20"/>
    </w:rPr>
  </w:style>
  <w:style w:type="paragraph" w:styleId="CommentSubject">
    <w:name w:val="annotation subject"/>
    <w:basedOn w:val="CommentText"/>
    <w:next w:val="CommentText"/>
    <w:link w:val="CommentSubjectChar"/>
    <w:uiPriority w:val="99"/>
    <w:semiHidden/>
    <w:unhideWhenUsed/>
    <w:rsid w:val="004C1E3B"/>
    <w:rPr>
      <w:b/>
      <w:bCs/>
    </w:rPr>
  </w:style>
  <w:style w:type="character" w:customStyle="1" w:styleId="CommentSubjectChar">
    <w:name w:val="Comment Subject Char"/>
    <w:basedOn w:val="CommentTextChar"/>
    <w:link w:val="CommentSubject"/>
    <w:uiPriority w:val="99"/>
    <w:semiHidden/>
    <w:rsid w:val="004C1E3B"/>
    <w:rPr>
      <w:b/>
      <w:bCs/>
      <w:sz w:val="20"/>
      <w:szCs w:val="20"/>
    </w:rPr>
  </w:style>
  <w:style w:type="paragraph" w:styleId="BalloonText">
    <w:name w:val="Balloon Text"/>
    <w:basedOn w:val="Normal"/>
    <w:link w:val="BalloonTextChar"/>
    <w:uiPriority w:val="99"/>
    <w:semiHidden/>
    <w:unhideWhenUsed/>
    <w:rsid w:val="004C1E3B"/>
    <w:rPr>
      <w:rFonts w:ascii="Tahoma" w:hAnsi="Tahoma" w:cs="Tahoma"/>
      <w:sz w:val="16"/>
      <w:szCs w:val="16"/>
    </w:rPr>
  </w:style>
  <w:style w:type="character" w:customStyle="1" w:styleId="BalloonTextChar">
    <w:name w:val="Balloon Text Char"/>
    <w:basedOn w:val="DefaultParagraphFont"/>
    <w:link w:val="BalloonText"/>
    <w:uiPriority w:val="99"/>
    <w:semiHidden/>
    <w:rsid w:val="004C1E3B"/>
    <w:rPr>
      <w:rFonts w:ascii="Tahoma" w:hAnsi="Tahoma" w:cs="Tahoma"/>
      <w:sz w:val="16"/>
      <w:szCs w:val="16"/>
    </w:rPr>
  </w:style>
  <w:style w:type="paragraph" w:styleId="Header">
    <w:name w:val="header"/>
    <w:basedOn w:val="Normal"/>
    <w:link w:val="HeaderChar"/>
    <w:uiPriority w:val="99"/>
    <w:unhideWhenUsed/>
    <w:rsid w:val="00C9760D"/>
    <w:pPr>
      <w:tabs>
        <w:tab w:val="center" w:pos="4680"/>
        <w:tab w:val="right" w:pos="9360"/>
      </w:tabs>
    </w:pPr>
  </w:style>
  <w:style w:type="character" w:customStyle="1" w:styleId="HeaderChar">
    <w:name w:val="Header Char"/>
    <w:basedOn w:val="DefaultParagraphFont"/>
    <w:link w:val="Header"/>
    <w:uiPriority w:val="99"/>
    <w:rsid w:val="00C9760D"/>
  </w:style>
  <w:style w:type="paragraph" w:styleId="Footer">
    <w:name w:val="footer"/>
    <w:basedOn w:val="Normal"/>
    <w:link w:val="FooterChar"/>
    <w:uiPriority w:val="99"/>
    <w:unhideWhenUsed/>
    <w:rsid w:val="00C9760D"/>
    <w:pPr>
      <w:tabs>
        <w:tab w:val="center" w:pos="4680"/>
        <w:tab w:val="right" w:pos="9360"/>
      </w:tabs>
    </w:pPr>
  </w:style>
  <w:style w:type="character" w:customStyle="1" w:styleId="FooterChar">
    <w:name w:val="Footer Char"/>
    <w:basedOn w:val="DefaultParagraphFont"/>
    <w:link w:val="Footer"/>
    <w:uiPriority w:val="99"/>
    <w:rsid w:val="00C9760D"/>
  </w:style>
  <w:style w:type="character" w:styleId="FollowedHyperlink">
    <w:name w:val="FollowedHyperlink"/>
    <w:basedOn w:val="DefaultParagraphFont"/>
    <w:uiPriority w:val="99"/>
    <w:semiHidden/>
    <w:unhideWhenUsed/>
    <w:rsid w:val="00E2483C"/>
    <w:rPr>
      <w:color w:val="800080" w:themeColor="followedHyperlink"/>
      <w:u w:val="single"/>
    </w:rPr>
  </w:style>
  <w:style w:type="table" w:styleId="TableGrid">
    <w:name w:val="Table Grid"/>
    <w:basedOn w:val="TableNormal"/>
    <w:uiPriority w:val="59"/>
    <w:rsid w:val="00B0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e.org/pre-college_outre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erine.gurd@ae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herine.gurd@aecom.com" TargetMode="External"/><Relationship Id="rId4" Type="http://schemas.openxmlformats.org/officeDocument/2006/relationships/webSettings" Target="webSettings.xml"/><Relationship Id="rId9" Type="http://schemas.openxmlformats.org/officeDocument/2006/relationships/hyperlink" Target="mailto:Katherine.gurd@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State Public Affairs Grant program was created in 1997 as a resource to help sections undertake public outreach and govern</vt:lpstr>
    </vt:vector>
  </TitlesOfParts>
  <Company>AECOM</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Public Affairs Grant program was created in 1997 as a resource to help sections undertake public outreach and govern</dc:title>
  <dc:creator>BAILELAU</dc:creator>
  <cp:lastModifiedBy>Gurd, Katherine</cp:lastModifiedBy>
  <cp:revision>2</cp:revision>
  <dcterms:created xsi:type="dcterms:W3CDTF">2019-08-10T19:26:00Z</dcterms:created>
  <dcterms:modified xsi:type="dcterms:W3CDTF">2019-08-10T19:26:00Z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2016-11-28T00:00:00Z</vt:filetime>
  </property>
</Properties>
</file>