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C724B" w:rsidRDefault="006C724B">
      <w:pPr>
        <w:pBdr>
          <w:top w:val="nil"/>
          <w:left w:val="nil"/>
          <w:bottom w:val="nil"/>
          <w:right w:val="nil"/>
          <w:between w:val="nil"/>
        </w:pBdr>
        <w:ind w:left="4194"/>
        <w:rPr>
          <w:rFonts w:ascii="Times New Roman" w:eastAsia="Times New Roman" w:hAnsi="Times New Roman" w:cs="Times New Roman"/>
          <w:color w:val="000000"/>
          <w:sz w:val="20"/>
          <w:szCs w:val="20"/>
        </w:rPr>
      </w:pPr>
    </w:p>
    <w:p w14:paraId="00000002" w14:textId="77777777" w:rsidR="006C724B" w:rsidRDefault="00EB2683">
      <w:pPr>
        <w:jc w:val="center"/>
        <w:rPr>
          <w:b/>
          <w:sz w:val="32"/>
          <w:szCs w:val="32"/>
          <w:u w:val="single"/>
        </w:rPr>
      </w:pPr>
      <w:r>
        <w:rPr>
          <w:b/>
          <w:sz w:val="32"/>
          <w:szCs w:val="32"/>
          <w:u w:val="single"/>
        </w:rPr>
        <w:t xml:space="preserve">ASCE Region </w:t>
      </w:r>
      <w:proofErr w:type="gramStart"/>
      <w:r>
        <w:rPr>
          <w:b/>
          <w:sz w:val="32"/>
          <w:szCs w:val="32"/>
          <w:u w:val="single"/>
        </w:rPr>
        <w:t>4 :</w:t>
      </w:r>
      <w:proofErr w:type="gramEnd"/>
      <w:r>
        <w:rPr>
          <w:b/>
          <w:sz w:val="32"/>
          <w:szCs w:val="32"/>
          <w:u w:val="single"/>
        </w:rPr>
        <w:t xml:space="preserve"> Younger Member Group &amp; Student Chapter </w:t>
      </w:r>
    </w:p>
    <w:p w14:paraId="00000003" w14:textId="77777777" w:rsidR="006C724B" w:rsidRDefault="00EB2683">
      <w:pPr>
        <w:jc w:val="center"/>
        <w:rPr>
          <w:b/>
          <w:sz w:val="16"/>
          <w:szCs w:val="16"/>
          <w:u w:val="single"/>
        </w:rPr>
      </w:pPr>
      <w:r>
        <w:rPr>
          <w:b/>
          <w:sz w:val="32"/>
          <w:szCs w:val="32"/>
          <w:u w:val="single"/>
        </w:rPr>
        <w:t>Grant Application</w:t>
      </w:r>
    </w:p>
    <w:p w14:paraId="00000004" w14:textId="77777777" w:rsidR="006C724B" w:rsidRDefault="006C724B">
      <w:pPr>
        <w:pBdr>
          <w:top w:val="nil"/>
          <w:left w:val="nil"/>
          <w:bottom w:val="nil"/>
          <w:right w:val="nil"/>
          <w:between w:val="nil"/>
        </w:pBdr>
        <w:spacing w:before="93"/>
        <w:ind w:left="471" w:right="237"/>
        <w:rPr>
          <w:b/>
          <w:color w:val="000000"/>
          <w:u w:val="single"/>
        </w:rPr>
      </w:pPr>
    </w:p>
    <w:p w14:paraId="00000005" w14:textId="56ACA9F4" w:rsidR="006C724B" w:rsidRDefault="00EB2683">
      <w:pPr>
        <w:pBdr>
          <w:top w:val="nil"/>
          <w:left w:val="nil"/>
          <w:bottom w:val="nil"/>
          <w:right w:val="nil"/>
          <w:between w:val="nil"/>
        </w:pBdr>
        <w:spacing w:before="93"/>
        <w:ind w:left="471" w:right="237"/>
        <w:rPr>
          <w:color w:val="000000"/>
        </w:rPr>
      </w:pPr>
      <w:r>
        <w:rPr>
          <w:b/>
          <w:color w:val="000000"/>
          <w:u w:val="single"/>
        </w:rPr>
        <w:t xml:space="preserve">Eligibility criteria: </w:t>
      </w:r>
      <w:r>
        <w:rPr>
          <w:color w:val="000000"/>
        </w:rPr>
        <w:t>To be eligible to apply for a</w:t>
      </w:r>
      <w:r w:rsidR="00855A5A">
        <w:rPr>
          <w:color w:val="000000"/>
        </w:rPr>
        <w:t>n</w:t>
      </w:r>
      <w:r>
        <w:rPr>
          <w:color w:val="000000"/>
        </w:rPr>
        <w:t xml:space="preserve"> ASCE Region 4 YMSC Grant, Younger Member Group</w:t>
      </w:r>
      <w:r w:rsidR="00855A5A">
        <w:rPr>
          <w:color w:val="000000"/>
        </w:rPr>
        <w:t>,</w:t>
      </w:r>
      <w:r>
        <w:rPr>
          <w:color w:val="000000"/>
        </w:rPr>
        <w:t xml:space="preserve"> or Student Chapter </w:t>
      </w:r>
      <w:r w:rsidR="00855A5A">
        <w:rPr>
          <w:color w:val="000000"/>
        </w:rPr>
        <w:t xml:space="preserve">you </w:t>
      </w:r>
      <w:r>
        <w:rPr>
          <w:color w:val="000000"/>
        </w:rPr>
        <w:t>must:</w:t>
      </w:r>
    </w:p>
    <w:p w14:paraId="00000006" w14:textId="77777777" w:rsidR="006C724B" w:rsidRDefault="00EB2683">
      <w:pPr>
        <w:numPr>
          <w:ilvl w:val="0"/>
          <w:numId w:val="3"/>
        </w:numPr>
        <w:pBdr>
          <w:top w:val="nil"/>
          <w:left w:val="nil"/>
          <w:bottom w:val="nil"/>
          <w:right w:val="nil"/>
          <w:between w:val="nil"/>
        </w:pBdr>
        <w:tabs>
          <w:tab w:val="left" w:pos="831"/>
          <w:tab w:val="left" w:pos="832"/>
        </w:tabs>
        <w:spacing w:before="39"/>
        <w:ind w:hanging="360"/>
      </w:pPr>
      <w:r>
        <w:rPr>
          <w:color w:val="000000"/>
        </w:rPr>
        <w:t>Be located within ASCE Region 4;</w:t>
      </w:r>
    </w:p>
    <w:p w14:paraId="00000007" w14:textId="77777777" w:rsidR="006C724B" w:rsidRDefault="00EB2683">
      <w:pPr>
        <w:numPr>
          <w:ilvl w:val="0"/>
          <w:numId w:val="3"/>
        </w:numPr>
        <w:pBdr>
          <w:top w:val="nil"/>
          <w:left w:val="nil"/>
          <w:bottom w:val="nil"/>
          <w:right w:val="nil"/>
          <w:between w:val="nil"/>
        </w:pBdr>
        <w:tabs>
          <w:tab w:val="left" w:pos="831"/>
          <w:tab w:val="left" w:pos="832"/>
        </w:tabs>
        <w:spacing w:before="40"/>
        <w:ind w:hanging="360"/>
      </w:pPr>
      <w:r>
        <w:rPr>
          <w:color w:val="000000"/>
        </w:rPr>
        <w:t>Be current on the submission of required reports to ASCE (for at least the past 2 years); and</w:t>
      </w:r>
    </w:p>
    <w:p w14:paraId="00000008" w14:textId="77777777" w:rsidR="006C724B" w:rsidRDefault="00EB2683">
      <w:pPr>
        <w:numPr>
          <w:ilvl w:val="0"/>
          <w:numId w:val="3"/>
        </w:numPr>
        <w:pBdr>
          <w:top w:val="nil"/>
          <w:left w:val="nil"/>
          <w:bottom w:val="nil"/>
          <w:right w:val="nil"/>
          <w:between w:val="nil"/>
        </w:pBdr>
        <w:tabs>
          <w:tab w:val="left" w:pos="831"/>
          <w:tab w:val="left" w:pos="832"/>
        </w:tabs>
        <w:spacing w:before="37"/>
        <w:ind w:hanging="360"/>
      </w:pPr>
      <w:r>
        <w:rPr>
          <w:color w:val="000000"/>
        </w:rPr>
        <w:t>Be current on assessments (for at least the past 2 years).</w:t>
      </w:r>
    </w:p>
    <w:p w14:paraId="00000009" w14:textId="77777777" w:rsidR="006C724B" w:rsidRDefault="006C724B">
      <w:pPr>
        <w:pBdr>
          <w:top w:val="nil"/>
          <w:left w:val="nil"/>
          <w:bottom w:val="nil"/>
          <w:right w:val="nil"/>
          <w:between w:val="nil"/>
        </w:pBdr>
        <w:spacing w:before="10"/>
        <w:rPr>
          <w:color w:val="000000"/>
          <w:sz w:val="28"/>
          <w:szCs w:val="28"/>
        </w:rPr>
      </w:pPr>
    </w:p>
    <w:p w14:paraId="0000000A" w14:textId="77777777" w:rsidR="006C724B" w:rsidRDefault="00EB2683">
      <w:pPr>
        <w:pBdr>
          <w:top w:val="nil"/>
          <w:left w:val="nil"/>
          <w:bottom w:val="nil"/>
          <w:right w:val="nil"/>
          <w:between w:val="nil"/>
        </w:pBdr>
        <w:spacing w:before="1"/>
        <w:ind w:left="471" w:right="102"/>
        <w:rPr>
          <w:color w:val="000000"/>
        </w:rPr>
      </w:pPr>
      <w:r>
        <w:rPr>
          <w:b/>
          <w:color w:val="000000"/>
          <w:u w:val="single"/>
        </w:rPr>
        <w:t xml:space="preserve">Availability of funding: </w:t>
      </w:r>
      <w:r>
        <w:rPr>
          <w:color w:val="000000"/>
        </w:rPr>
        <w:t>Grants are available to ASCE Region 4 Younger Member Groups &amp; Student Chapters. Grant applications will be evaluated by the ASCE Region 4 Director and ASCE Region 4 Board of Governors. Be advised that ASCE Region 4 may not have money available to distribute – at which time, ASCE Region 4 will no longer accept grant applications.</w:t>
      </w:r>
    </w:p>
    <w:p w14:paraId="0000000B" w14:textId="77777777" w:rsidR="006C724B" w:rsidRDefault="006C724B">
      <w:pPr>
        <w:pBdr>
          <w:top w:val="nil"/>
          <w:left w:val="nil"/>
          <w:bottom w:val="nil"/>
          <w:right w:val="nil"/>
          <w:between w:val="nil"/>
        </w:pBdr>
        <w:spacing w:before="8"/>
        <w:rPr>
          <w:color w:val="000000"/>
          <w:sz w:val="28"/>
          <w:szCs w:val="28"/>
        </w:rPr>
      </w:pPr>
    </w:p>
    <w:p w14:paraId="0000000C" w14:textId="77777777" w:rsidR="006C724B" w:rsidRDefault="00EB2683">
      <w:pPr>
        <w:ind w:left="471"/>
      </w:pPr>
      <w:r>
        <w:rPr>
          <w:b/>
          <w:u w:val="single"/>
        </w:rPr>
        <w:t>Amount of funding</w:t>
      </w:r>
      <w:r>
        <w:rPr>
          <w:b/>
        </w:rPr>
        <w:t xml:space="preserve">: </w:t>
      </w:r>
      <w:r>
        <w:t>The maximum amount that can be requested with this grant application is</w:t>
      </w:r>
    </w:p>
    <w:p w14:paraId="0000000D" w14:textId="77777777" w:rsidR="006C724B" w:rsidRDefault="00EB2683">
      <w:pPr>
        <w:pBdr>
          <w:top w:val="nil"/>
          <w:left w:val="nil"/>
          <w:bottom w:val="nil"/>
          <w:right w:val="nil"/>
          <w:between w:val="nil"/>
        </w:pBdr>
        <w:spacing w:before="1"/>
        <w:ind w:left="471" w:right="848"/>
        <w:rPr>
          <w:color w:val="000000"/>
        </w:rPr>
      </w:pPr>
      <w:r>
        <w:rPr>
          <w:color w:val="000000"/>
        </w:rPr>
        <w:t>$500.00 (USD). The Region 4 Board of Governors may on a case by case basis review and request additional information.</w:t>
      </w:r>
    </w:p>
    <w:p w14:paraId="0000000E" w14:textId="77777777" w:rsidR="006C724B" w:rsidRDefault="006C724B">
      <w:pPr>
        <w:pBdr>
          <w:top w:val="nil"/>
          <w:left w:val="nil"/>
          <w:bottom w:val="nil"/>
          <w:right w:val="nil"/>
          <w:between w:val="nil"/>
        </w:pBdr>
        <w:spacing w:before="8"/>
        <w:rPr>
          <w:color w:val="000000"/>
          <w:sz w:val="28"/>
          <w:szCs w:val="28"/>
        </w:rPr>
      </w:pPr>
    </w:p>
    <w:p w14:paraId="00000011" w14:textId="0A398E05" w:rsidR="006C724B" w:rsidRDefault="00EB2683" w:rsidP="00DF77D9">
      <w:pPr>
        <w:pBdr>
          <w:top w:val="nil"/>
          <w:left w:val="nil"/>
          <w:bottom w:val="nil"/>
          <w:right w:val="nil"/>
          <w:between w:val="nil"/>
        </w:pBdr>
        <w:ind w:left="471" w:right="360"/>
      </w:pPr>
      <w:r>
        <w:rPr>
          <w:b/>
          <w:color w:val="000000"/>
          <w:u w:val="single"/>
        </w:rPr>
        <w:t xml:space="preserve">How to apply: </w:t>
      </w:r>
      <w:r>
        <w:rPr>
          <w:color w:val="000000"/>
        </w:rPr>
        <w:t xml:space="preserve">See Instructions to Applicant below for information about completing this application. </w:t>
      </w:r>
    </w:p>
    <w:p w14:paraId="46394817" w14:textId="77777777" w:rsidR="00855A5A" w:rsidRDefault="00855A5A" w:rsidP="00855A5A">
      <w:pPr>
        <w:pBdr>
          <w:top w:val="nil"/>
          <w:left w:val="nil"/>
          <w:bottom w:val="nil"/>
          <w:right w:val="nil"/>
          <w:between w:val="nil"/>
        </w:pBdr>
        <w:spacing w:before="8"/>
        <w:ind w:firstLine="471"/>
        <w:rPr>
          <w:color w:val="000000"/>
          <w:sz w:val="20"/>
          <w:szCs w:val="20"/>
        </w:rPr>
      </w:pPr>
    </w:p>
    <w:p w14:paraId="00000012" w14:textId="77777777" w:rsidR="006C724B" w:rsidRDefault="00EB2683">
      <w:pPr>
        <w:pBdr>
          <w:top w:val="nil"/>
          <w:left w:val="nil"/>
          <w:bottom w:val="nil"/>
          <w:right w:val="nil"/>
          <w:between w:val="nil"/>
        </w:pBdr>
        <w:spacing w:before="94"/>
        <w:ind w:left="471" w:right="102"/>
        <w:rPr>
          <w:color w:val="000000"/>
        </w:rPr>
      </w:pPr>
      <w:r>
        <w:rPr>
          <w:b/>
          <w:color w:val="000000"/>
          <w:u w:val="single"/>
        </w:rPr>
        <w:t xml:space="preserve">Notification of award: </w:t>
      </w:r>
      <w:r>
        <w:rPr>
          <w:color w:val="000000"/>
        </w:rPr>
        <w:t xml:space="preserve"> Younger Member Groups &amp; Student Chapters will be notified about the status of their application via email correspondence from </w:t>
      </w:r>
      <w:hyperlink r:id="rId8">
        <w:r>
          <w:rPr>
            <w:color w:val="1155CC"/>
            <w:u w:val="single"/>
          </w:rPr>
          <w:t>region4asce@gmail.com</w:t>
        </w:r>
      </w:hyperlink>
      <w:r>
        <w:rPr>
          <w:color w:val="000000"/>
        </w:rPr>
        <w:t>.</w:t>
      </w:r>
    </w:p>
    <w:p w14:paraId="00000013" w14:textId="77777777" w:rsidR="006C724B" w:rsidRDefault="006C724B">
      <w:pPr>
        <w:pBdr>
          <w:top w:val="nil"/>
          <w:left w:val="nil"/>
          <w:bottom w:val="nil"/>
          <w:right w:val="nil"/>
          <w:between w:val="nil"/>
        </w:pBdr>
        <w:spacing w:before="6"/>
        <w:rPr>
          <w:color w:val="000000"/>
          <w:sz w:val="20"/>
          <w:szCs w:val="20"/>
        </w:rPr>
      </w:pPr>
    </w:p>
    <w:p w14:paraId="00000014" w14:textId="6CF4631A" w:rsidR="006C724B" w:rsidRDefault="00EB2683">
      <w:pPr>
        <w:pBdr>
          <w:top w:val="nil"/>
          <w:left w:val="nil"/>
          <w:bottom w:val="nil"/>
          <w:right w:val="nil"/>
          <w:between w:val="nil"/>
        </w:pBdr>
        <w:spacing w:before="94"/>
        <w:ind w:left="471"/>
        <w:rPr>
          <w:color w:val="000000"/>
        </w:rPr>
      </w:pPr>
      <w:r>
        <w:rPr>
          <w:b/>
          <w:color w:val="000000"/>
          <w:u w:val="single"/>
        </w:rPr>
        <w:t xml:space="preserve">When to apply: </w:t>
      </w:r>
      <w:r>
        <w:rPr>
          <w:color w:val="000000"/>
        </w:rPr>
        <w:t xml:space="preserve">Grant applications should be submitted by </w:t>
      </w:r>
      <w:r w:rsidR="00855A5A">
        <w:t>January 29th</w:t>
      </w:r>
      <w:r>
        <w:t>, 20</w:t>
      </w:r>
      <w:r w:rsidR="00855A5A">
        <w:t>21</w:t>
      </w:r>
      <w:r>
        <w:rPr>
          <w:color w:val="000000"/>
        </w:rPr>
        <w:t>.</w:t>
      </w:r>
    </w:p>
    <w:p w14:paraId="00000015" w14:textId="77777777" w:rsidR="006C724B" w:rsidRDefault="006C724B">
      <w:pPr>
        <w:pBdr>
          <w:top w:val="nil"/>
          <w:left w:val="nil"/>
          <w:bottom w:val="nil"/>
          <w:right w:val="nil"/>
          <w:between w:val="nil"/>
        </w:pBdr>
        <w:spacing w:before="9"/>
        <w:rPr>
          <w:color w:val="000000"/>
          <w:sz w:val="20"/>
          <w:szCs w:val="20"/>
        </w:rPr>
      </w:pPr>
    </w:p>
    <w:p w14:paraId="00000016" w14:textId="77777777" w:rsidR="006C724B" w:rsidRDefault="00EB2683">
      <w:pPr>
        <w:pBdr>
          <w:top w:val="nil"/>
          <w:left w:val="nil"/>
          <w:bottom w:val="nil"/>
          <w:right w:val="nil"/>
          <w:between w:val="nil"/>
        </w:pBdr>
        <w:spacing w:before="93" w:line="242" w:lineRule="auto"/>
        <w:ind w:left="471" w:right="164"/>
        <w:rPr>
          <w:color w:val="000000"/>
        </w:rPr>
      </w:pPr>
      <w:r>
        <w:rPr>
          <w:b/>
          <w:color w:val="000000"/>
          <w:u w:val="single"/>
        </w:rPr>
        <w:t>Payment</w:t>
      </w:r>
      <w:r>
        <w:rPr>
          <w:b/>
          <w:color w:val="000000"/>
        </w:rPr>
        <w:t xml:space="preserve">: </w:t>
      </w:r>
      <w:r>
        <w:t xml:space="preserve"> Payment to be paid with the award of the grant. </w:t>
      </w:r>
      <w:r>
        <w:rPr>
          <w:color w:val="000000"/>
        </w:rPr>
        <w:t>Following the event, a summary report, including details on the event</w:t>
      </w:r>
      <w:r>
        <w:t xml:space="preserve"> and receipts, is required by Instruction #3, see below.</w:t>
      </w:r>
      <w:r>
        <w:rPr>
          <w:color w:val="000000"/>
        </w:rPr>
        <w:t xml:space="preserve"> </w:t>
      </w:r>
      <w:r>
        <w:t>C</w:t>
      </w:r>
      <w:r>
        <w:rPr>
          <w:color w:val="000000"/>
        </w:rPr>
        <w:t>hecks</w:t>
      </w:r>
      <w:r>
        <w:t xml:space="preserve"> will be</w:t>
      </w:r>
      <w:r>
        <w:rPr>
          <w:color w:val="000000"/>
        </w:rPr>
        <w:t xml:space="preserve"> made out directly to your Younger Member Group or Student Chapter, in (USD) will be sent to the address listed in this application.</w:t>
      </w:r>
    </w:p>
    <w:p w14:paraId="00000017" w14:textId="77777777" w:rsidR="006C724B" w:rsidRDefault="006C724B">
      <w:pPr>
        <w:pBdr>
          <w:top w:val="nil"/>
          <w:left w:val="nil"/>
          <w:bottom w:val="nil"/>
          <w:right w:val="nil"/>
          <w:between w:val="nil"/>
        </w:pBdr>
        <w:spacing w:before="1"/>
        <w:rPr>
          <w:color w:val="000000"/>
          <w:sz w:val="30"/>
          <w:szCs w:val="30"/>
        </w:rPr>
      </w:pPr>
    </w:p>
    <w:p w14:paraId="00000018" w14:textId="30BEB645" w:rsidR="006C724B" w:rsidRPr="00855A5A" w:rsidRDefault="00EB2683">
      <w:pPr>
        <w:pBdr>
          <w:top w:val="nil"/>
          <w:left w:val="nil"/>
          <w:bottom w:val="nil"/>
          <w:right w:val="nil"/>
          <w:between w:val="nil"/>
        </w:pBdr>
        <w:spacing w:before="94"/>
        <w:ind w:left="471" w:right="102"/>
        <w:rPr>
          <w:color w:val="000000"/>
        </w:rPr>
      </w:pPr>
      <w:r>
        <w:rPr>
          <w:b/>
          <w:color w:val="000000"/>
          <w:u w:val="single"/>
        </w:rPr>
        <w:t xml:space="preserve">Grant Request Examples: </w:t>
      </w:r>
      <w:r>
        <w:rPr>
          <w:color w:val="000000"/>
        </w:rPr>
        <w:t xml:space="preserve"> </w:t>
      </w:r>
    </w:p>
    <w:p w14:paraId="00000019" w14:textId="77777777" w:rsidR="006C724B" w:rsidRPr="00855A5A" w:rsidRDefault="00EB2683">
      <w:pPr>
        <w:numPr>
          <w:ilvl w:val="0"/>
          <w:numId w:val="1"/>
        </w:numPr>
        <w:pBdr>
          <w:top w:val="nil"/>
          <w:left w:val="nil"/>
          <w:bottom w:val="nil"/>
          <w:right w:val="nil"/>
          <w:between w:val="nil"/>
        </w:pBdr>
        <w:spacing w:before="94"/>
        <w:ind w:right="102"/>
      </w:pPr>
      <w:r w:rsidRPr="00855A5A">
        <w:t>Joint meeting with a Student Chapter or YMG.</w:t>
      </w:r>
    </w:p>
    <w:p w14:paraId="0000001A" w14:textId="77777777" w:rsidR="006C724B" w:rsidRPr="00855A5A" w:rsidRDefault="00EB2683">
      <w:pPr>
        <w:numPr>
          <w:ilvl w:val="0"/>
          <w:numId w:val="1"/>
        </w:numPr>
        <w:pBdr>
          <w:top w:val="nil"/>
          <w:left w:val="nil"/>
          <w:bottom w:val="nil"/>
          <w:right w:val="nil"/>
          <w:between w:val="nil"/>
        </w:pBdr>
        <w:ind w:right="102"/>
      </w:pPr>
      <w:r w:rsidRPr="00855A5A">
        <w:t>Community outreach to encourage active participation.</w:t>
      </w:r>
    </w:p>
    <w:p w14:paraId="0000001B" w14:textId="77777777" w:rsidR="006C724B" w:rsidRPr="00855A5A" w:rsidRDefault="00EB2683">
      <w:pPr>
        <w:numPr>
          <w:ilvl w:val="0"/>
          <w:numId w:val="1"/>
        </w:numPr>
        <w:pBdr>
          <w:top w:val="nil"/>
          <w:left w:val="nil"/>
          <w:bottom w:val="nil"/>
          <w:right w:val="nil"/>
          <w:between w:val="nil"/>
        </w:pBdr>
        <w:ind w:right="102"/>
      </w:pPr>
      <w:r w:rsidRPr="00855A5A">
        <w:t>Student Networking Dinners with YMG or Local Branch/Section Leaders</w:t>
      </w:r>
    </w:p>
    <w:p w14:paraId="0000001C" w14:textId="77777777" w:rsidR="006C724B" w:rsidRPr="00855A5A" w:rsidRDefault="00EB2683">
      <w:pPr>
        <w:numPr>
          <w:ilvl w:val="0"/>
          <w:numId w:val="1"/>
        </w:numPr>
        <w:pBdr>
          <w:top w:val="nil"/>
          <w:left w:val="nil"/>
          <w:bottom w:val="nil"/>
          <w:right w:val="nil"/>
          <w:between w:val="nil"/>
        </w:pBdr>
        <w:ind w:right="102"/>
      </w:pPr>
      <w:r w:rsidRPr="00855A5A">
        <w:t>Student Transition/YMG social events</w:t>
      </w:r>
    </w:p>
    <w:p w14:paraId="0000001D" w14:textId="77777777" w:rsidR="006C724B" w:rsidRDefault="006C724B">
      <w:pPr>
        <w:pBdr>
          <w:top w:val="nil"/>
          <w:left w:val="nil"/>
          <w:bottom w:val="nil"/>
          <w:right w:val="nil"/>
          <w:between w:val="nil"/>
        </w:pBdr>
        <w:spacing w:before="6"/>
        <w:rPr>
          <w:color w:val="000000"/>
          <w:sz w:val="20"/>
          <w:szCs w:val="20"/>
        </w:rPr>
      </w:pPr>
    </w:p>
    <w:p w14:paraId="0000001E" w14:textId="77777777" w:rsidR="006C724B" w:rsidRDefault="00EB2683">
      <w:pPr>
        <w:pStyle w:val="Heading1"/>
        <w:ind w:left="471"/>
        <w:rPr>
          <w:u w:val="none"/>
        </w:rPr>
      </w:pPr>
      <w:r>
        <w:t>Instructions to Applicant/Sequence of Events</w:t>
      </w:r>
    </w:p>
    <w:p w14:paraId="0000001F" w14:textId="77777777" w:rsidR="006C724B" w:rsidRDefault="00EB2683">
      <w:pPr>
        <w:numPr>
          <w:ilvl w:val="0"/>
          <w:numId w:val="2"/>
        </w:numPr>
        <w:pBdr>
          <w:top w:val="nil"/>
          <w:left w:val="nil"/>
          <w:bottom w:val="nil"/>
          <w:right w:val="nil"/>
          <w:between w:val="nil"/>
        </w:pBdr>
        <w:tabs>
          <w:tab w:val="left" w:pos="832"/>
        </w:tabs>
        <w:spacing w:before="63"/>
        <w:ind w:hanging="360"/>
      </w:pPr>
      <w:r>
        <w:rPr>
          <w:color w:val="000000"/>
        </w:rPr>
        <w:t>Complete Sections 1-5 below.</w:t>
      </w:r>
    </w:p>
    <w:p w14:paraId="00000020" w14:textId="77777777" w:rsidR="006C724B" w:rsidRDefault="00EB2683">
      <w:pPr>
        <w:numPr>
          <w:ilvl w:val="0"/>
          <w:numId w:val="2"/>
        </w:numPr>
        <w:pBdr>
          <w:top w:val="nil"/>
          <w:left w:val="nil"/>
          <w:bottom w:val="nil"/>
          <w:right w:val="nil"/>
          <w:between w:val="nil"/>
        </w:pBdr>
        <w:tabs>
          <w:tab w:val="left" w:pos="831"/>
          <w:tab w:val="left" w:pos="832"/>
        </w:tabs>
        <w:spacing w:before="119"/>
        <w:ind w:hanging="360"/>
        <w:rPr>
          <w:color w:val="000000"/>
          <w:sz w:val="18"/>
          <w:szCs w:val="18"/>
        </w:rPr>
      </w:pPr>
      <w:r>
        <w:rPr>
          <w:color w:val="000000"/>
        </w:rPr>
        <w:t xml:space="preserve">Email the completed grant application to: </w:t>
      </w:r>
      <w:hyperlink r:id="rId9">
        <w:r>
          <w:rPr>
            <w:color w:val="1155CC"/>
            <w:u w:val="single"/>
          </w:rPr>
          <w:t>region4asce@gmail.com</w:t>
        </w:r>
      </w:hyperlink>
      <w:r>
        <w:t>.</w:t>
      </w:r>
    </w:p>
    <w:p w14:paraId="00000021" w14:textId="77777777" w:rsidR="006C724B" w:rsidRDefault="00EB2683">
      <w:pPr>
        <w:pStyle w:val="Heading1"/>
        <w:numPr>
          <w:ilvl w:val="0"/>
          <w:numId w:val="2"/>
        </w:numPr>
        <w:tabs>
          <w:tab w:val="left" w:pos="832"/>
        </w:tabs>
        <w:spacing w:before="119"/>
        <w:ind w:right="690" w:hanging="360"/>
        <w:rPr>
          <w:b w:val="0"/>
          <w:u w:val="none"/>
        </w:rPr>
      </w:pPr>
      <w:r>
        <w:rPr>
          <w:u w:val="none"/>
        </w:rPr>
        <w:t xml:space="preserve">Submit summary report about how the Younger Member Group or Student Chapter used the money and any lessons learned. This summary report should be emailed to: </w:t>
      </w:r>
      <w:hyperlink r:id="rId10">
        <w:r>
          <w:rPr>
            <w:b w:val="0"/>
            <w:color w:val="1155CC"/>
          </w:rPr>
          <w:t>region4asce@gmail.com</w:t>
        </w:r>
      </w:hyperlink>
      <w:r>
        <w:rPr>
          <w:b w:val="0"/>
          <w:u w:val="none"/>
        </w:rPr>
        <w:t>.</w:t>
      </w:r>
    </w:p>
    <w:p w14:paraId="00000022" w14:textId="77777777" w:rsidR="006C724B" w:rsidRDefault="006C724B">
      <w:pPr>
        <w:pBdr>
          <w:top w:val="nil"/>
          <w:left w:val="nil"/>
          <w:bottom w:val="nil"/>
          <w:right w:val="nil"/>
          <w:between w:val="nil"/>
        </w:pBdr>
        <w:spacing w:before="8"/>
        <w:rPr>
          <w:color w:val="000000"/>
          <w:sz w:val="13"/>
          <w:szCs w:val="13"/>
        </w:rPr>
      </w:pPr>
    </w:p>
    <w:p w14:paraId="00000023" w14:textId="77777777" w:rsidR="006C724B" w:rsidRDefault="00EB2683">
      <w:pPr>
        <w:spacing w:before="93"/>
        <w:ind w:left="1191" w:right="290" w:hanging="721"/>
      </w:pPr>
      <w:r>
        <w:rPr>
          <w:b/>
          <w:i/>
          <w:u w:val="single"/>
        </w:rPr>
        <w:t>Note:</w:t>
      </w:r>
      <w:r>
        <w:t xml:space="preserve"> </w:t>
      </w:r>
      <w:r>
        <w:rPr>
          <w:b/>
          <w:i/>
        </w:rPr>
        <w:t>Exceptions to the procedure above will be at the discretion of the ASCE Region 4 Board of Governors.</w:t>
      </w:r>
    </w:p>
    <w:p w14:paraId="00000024" w14:textId="77777777" w:rsidR="006C724B" w:rsidRDefault="006C724B">
      <w:pPr>
        <w:spacing w:before="205"/>
        <w:ind w:left="111"/>
        <w:rPr>
          <w:b/>
          <w:u w:val="single"/>
        </w:rPr>
      </w:pPr>
    </w:p>
    <w:p w14:paraId="00000025" w14:textId="77777777" w:rsidR="006C724B" w:rsidRDefault="006C724B">
      <w:pPr>
        <w:spacing w:before="205"/>
        <w:ind w:left="111"/>
        <w:rPr>
          <w:b/>
          <w:u w:val="single"/>
        </w:rPr>
      </w:pPr>
    </w:p>
    <w:p w14:paraId="00000026" w14:textId="77777777" w:rsidR="006C724B" w:rsidRDefault="00EB2683">
      <w:pPr>
        <w:spacing w:before="205"/>
        <w:ind w:left="111"/>
        <w:rPr>
          <w:b/>
          <w:u w:val="single"/>
        </w:rPr>
      </w:pPr>
      <w:r>
        <w:rPr>
          <w:b/>
          <w:u w:val="single"/>
        </w:rPr>
        <w:lastRenderedPageBreak/>
        <w:t>Section 1</w:t>
      </w:r>
    </w:p>
    <w:p w14:paraId="00000027" w14:textId="77777777" w:rsidR="006C724B" w:rsidRDefault="00EB2683">
      <w:pPr>
        <w:spacing w:before="81"/>
        <w:ind w:left="111"/>
        <w:rPr>
          <w:b/>
        </w:rPr>
      </w:pPr>
      <w:r>
        <w:rPr>
          <w:b/>
          <w:u w:val="single"/>
        </w:rPr>
        <w:t>Younger Member Group or Student Chapter Information</w:t>
      </w:r>
    </w:p>
    <w:tbl>
      <w:tblPr>
        <w:tblStyle w:val="a"/>
        <w:tblW w:w="10821"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9"/>
        <w:gridCol w:w="4952"/>
      </w:tblGrid>
      <w:tr w:rsidR="006C724B" w14:paraId="29D16D77" w14:textId="77777777">
        <w:trPr>
          <w:trHeight w:val="264"/>
        </w:trPr>
        <w:tc>
          <w:tcPr>
            <w:tcW w:w="5869" w:type="dxa"/>
          </w:tcPr>
          <w:p w14:paraId="00000028" w14:textId="77777777" w:rsidR="006C724B" w:rsidRDefault="00EB2683">
            <w:pPr>
              <w:pBdr>
                <w:top w:val="nil"/>
                <w:left w:val="nil"/>
                <w:bottom w:val="nil"/>
                <w:right w:val="nil"/>
                <w:between w:val="nil"/>
              </w:pBdr>
              <w:spacing w:line="251" w:lineRule="auto"/>
              <w:ind w:left="103"/>
              <w:rPr>
                <w:color w:val="000000"/>
              </w:rPr>
            </w:pPr>
            <w:r>
              <w:rPr>
                <w:color w:val="000000"/>
              </w:rPr>
              <w:t>Name of Younger Member Group or Student Chapter:</w:t>
            </w:r>
          </w:p>
        </w:tc>
        <w:tc>
          <w:tcPr>
            <w:tcW w:w="4952" w:type="dxa"/>
          </w:tcPr>
          <w:p w14:paraId="00000029" w14:textId="77777777" w:rsidR="006C724B" w:rsidRDefault="006C724B"/>
        </w:tc>
      </w:tr>
      <w:tr w:rsidR="006C724B" w14:paraId="62612C1F" w14:textId="77777777">
        <w:trPr>
          <w:trHeight w:val="516"/>
        </w:trPr>
        <w:tc>
          <w:tcPr>
            <w:tcW w:w="5869" w:type="dxa"/>
          </w:tcPr>
          <w:p w14:paraId="0000002A" w14:textId="77777777" w:rsidR="006C724B" w:rsidRDefault="00EB2683">
            <w:pPr>
              <w:pBdr>
                <w:top w:val="nil"/>
                <w:left w:val="nil"/>
                <w:bottom w:val="nil"/>
                <w:right w:val="nil"/>
                <w:between w:val="nil"/>
              </w:pBdr>
              <w:spacing w:before="2" w:line="252" w:lineRule="auto"/>
              <w:ind w:left="103" w:right="795"/>
              <w:rPr>
                <w:color w:val="000000"/>
              </w:rPr>
            </w:pPr>
            <w:r>
              <w:t>Name of Point of Contact</w:t>
            </w:r>
          </w:p>
        </w:tc>
        <w:tc>
          <w:tcPr>
            <w:tcW w:w="4952" w:type="dxa"/>
          </w:tcPr>
          <w:p w14:paraId="0000002B" w14:textId="77777777" w:rsidR="006C724B" w:rsidRDefault="006C724B"/>
        </w:tc>
      </w:tr>
      <w:tr w:rsidR="006C724B" w14:paraId="44E67C73" w14:textId="77777777">
        <w:trPr>
          <w:trHeight w:val="516"/>
        </w:trPr>
        <w:tc>
          <w:tcPr>
            <w:tcW w:w="5869" w:type="dxa"/>
          </w:tcPr>
          <w:p w14:paraId="0000002C" w14:textId="77777777" w:rsidR="006C724B" w:rsidRDefault="00EB2683">
            <w:pPr>
              <w:pBdr>
                <w:top w:val="nil"/>
                <w:left w:val="nil"/>
                <w:bottom w:val="nil"/>
                <w:right w:val="nil"/>
                <w:between w:val="nil"/>
              </w:pBdr>
              <w:spacing w:before="2" w:line="252" w:lineRule="auto"/>
              <w:ind w:left="103" w:right="795"/>
              <w:rPr>
                <w:color w:val="000000"/>
              </w:rPr>
            </w:pPr>
            <w:r>
              <w:rPr>
                <w:color w:val="000000"/>
              </w:rPr>
              <w:t xml:space="preserve">Telephone number of </w:t>
            </w:r>
            <w:proofErr w:type="gramStart"/>
            <w:r>
              <w:rPr>
                <w:color w:val="000000"/>
              </w:rPr>
              <w:t>point</w:t>
            </w:r>
            <w:proofErr w:type="gramEnd"/>
            <w:r>
              <w:rPr>
                <w:color w:val="000000"/>
              </w:rPr>
              <w:t xml:space="preserve"> of contact at Younger Member Group or Student Chapter</w:t>
            </w:r>
          </w:p>
        </w:tc>
        <w:tc>
          <w:tcPr>
            <w:tcW w:w="4952" w:type="dxa"/>
          </w:tcPr>
          <w:p w14:paraId="0000002D" w14:textId="77777777" w:rsidR="006C724B" w:rsidRDefault="006C724B"/>
        </w:tc>
      </w:tr>
      <w:tr w:rsidR="006C724B" w14:paraId="594123CA" w14:textId="77777777">
        <w:trPr>
          <w:trHeight w:val="516"/>
        </w:trPr>
        <w:tc>
          <w:tcPr>
            <w:tcW w:w="5869" w:type="dxa"/>
          </w:tcPr>
          <w:p w14:paraId="0000002E" w14:textId="77777777" w:rsidR="006C724B" w:rsidRDefault="00EB2683">
            <w:pPr>
              <w:pBdr>
                <w:top w:val="nil"/>
                <w:left w:val="nil"/>
                <w:bottom w:val="nil"/>
                <w:right w:val="nil"/>
                <w:between w:val="nil"/>
              </w:pBdr>
              <w:spacing w:before="2" w:line="252" w:lineRule="auto"/>
              <w:ind w:left="103" w:right="685"/>
              <w:rPr>
                <w:color w:val="000000"/>
              </w:rPr>
            </w:pPr>
            <w:r>
              <w:rPr>
                <w:color w:val="000000"/>
              </w:rPr>
              <w:t>Email address of point of contact at Younger Member Group or Student Chapter</w:t>
            </w:r>
          </w:p>
        </w:tc>
        <w:tc>
          <w:tcPr>
            <w:tcW w:w="4952" w:type="dxa"/>
          </w:tcPr>
          <w:p w14:paraId="0000002F" w14:textId="77777777" w:rsidR="006C724B" w:rsidRDefault="006C724B"/>
        </w:tc>
      </w:tr>
      <w:tr w:rsidR="006C724B" w14:paraId="3306D852" w14:textId="77777777">
        <w:trPr>
          <w:trHeight w:val="538"/>
        </w:trPr>
        <w:tc>
          <w:tcPr>
            <w:tcW w:w="5869" w:type="dxa"/>
          </w:tcPr>
          <w:p w14:paraId="00000030" w14:textId="77777777" w:rsidR="006C724B" w:rsidRDefault="00EB2683">
            <w:pPr>
              <w:pBdr>
                <w:top w:val="nil"/>
                <w:left w:val="nil"/>
                <w:bottom w:val="nil"/>
                <w:right w:val="nil"/>
                <w:between w:val="nil"/>
              </w:pBdr>
              <w:spacing w:line="251" w:lineRule="auto"/>
              <w:ind w:left="103"/>
              <w:rPr>
                <w:color w:val="000000"/>
              </w:rPr>
            </w:pPr>
            <w:r>
              <w:rPr>
                <w:color w:val="000000"/>
              </w:rPr>
              <w:t>Mailing address for Younger Member Group or Student Chapter</w:t>
            </w:r>
          </w:p>
        </w:tc>
        <w:tc>
          <w:tcPr>
            <w:tcW w:w="4952" w:type="dxa"/>
          </w:tcPr>
          <w:p w14:paraId="00000031" w14:textId="77777777" w:rsidR="006C724B" w:rsidRDefault="006C724B"/>
        </w:tc>
      </w:tr>
      <w:tr w:rsidR="006C724B" w14:paraId="28A596C2" w14:textId="77777777">
        <w:trPr>
          <w:trHeight w:val="264"/>
        </w:trPr>
        <w:tc>
          <w:tcPr>
            <w:tcW w:w="5869" w:type="dxa"/>
          </w:tcPr>
          <w:p w14:paraId="00000032" w14:textId="77777777" w:rsidR="006C724B" w:rsidRDefault="00EB2683">
            <w:pPr>
              <w:pBdr>
                <w:top w:val="nil"/>
                <w:left w:val="nil"/>
                <w:bottom w:val="nil"/>
                <w:right w:val="nil"/>
                <w:between w:val="nil"/>
              </w:pBdr>
              <w:spacing w:line="251" w:lineRule="auto"/>
              <w:ind w:left="103"/>
              <w:rPr>
                <w:color w:val="000000"/>
              </w:rPr>
            </w:pPr>
            <w:r>
              <w:rPr>
                <w:color w:val="000000"/>
              </w:rPr>
              <w:t>City</w:t>
            </w:r>
          </w:p>
        </w:tc>
        <w:tc>
          <w:tcPr>
            <w:tcW w:w="4952" w:type="dxa"/>
          </w:tcPr>
          <w:p w14:paraId="00000033" w14:textId="77777777" w:rsidR="006C724B" w:rsidRDefault="006C724B"/>
        </w:tc>
      </w:tr>
      <w:tr w:rsidR="006C724B" w14:paraId="73956990" w14:textId="77777777">
        <w:trPr>
          <w:trHeight w:val="262"/>
        </w:trPr>
        <w:tc>
          <w:tcPr>
            <w:tcW w:w="5869" w:type="dxa"/>
          </w:tcPr>
          <w:p w14:paraId="00000034" w14:textId="77777777" w:rsidR="006C724B" w:rsidRDefault="00EB2683">
            <w:pPr>
              <w:pBdr>
                <w:top w:val="nil"/>
                <w:left w:val="nil"/>
                <w:bottom w:val="nil"/>
                <w:right w:val="nil"/>
                <w:between w:val="nil"/>
              </w:pBdr>
              <w:spacing w:line="251" w:lineRule="auto"/>
              <w:ind w:left="103"/>
              <w:rPr>
                <w:color w:val="000000"/>
              </w:rPr>
            </w:pPr>
            <w:r>
              <w:rPr>
                <w:color w:val="000000"/>
              </w:rPr>
              <w:t>State</w:t>
            </w:r>
          </w:p>
        </w:tc>
        <w:tc>
          <w:tcPr>
            <w:tcW w:w="4952" w:type="dxa"/>
          </w:tcPr>
          <w:p w14:paraId="00000035" w14:textId="77777777" w:rsidR="006C724B" w:rsidRDefault="006C724B"/>
        </w:tc>
      </w:tr>
      <w:tr w:rsidR="006C724B" w14:paraId="45FFB864" w14:textId="77777777">
        <w:trPr>
          <w:trHeight w:val="264"/>
        </w:trPr>
        <w:tc>
          <w:tcPr>
            <w:tcW w:w="5869" w:type="dxa"/>
          </w:tcPr>
          <w:p w14:paraId="00000036" w14:textId="77777777" w:rsidR="006C724B" w:rsidRDefault="00EB2683">
            <w:pPr>
              <w:pBdr>
                <w:top w:val="nil"/>
                <w:left w:val="nil"/>
                <w:bottom w:val="nil"/>
                <w:right w:val="nil"/>
                <w:between w:val="nil"/>
              </w:pBdr>
              <w:spacing w:line="251" w:lineRule="auto"/>
              <w:ind w:left="103"/>
              <w:rPr>
                <w:color w:val="000000"/>
              </w:rPr>
            </w:pPr>
            <w:r>
              <w:rPr>
                <w:color w:val="000000"/>
              </w:rPr>
              <w:t>Zip Code</w:t>
            </w:r>
          </w:p>
        </w:tc>
        <w:tc>
          <w:tcPr>
            <w:tcW w:w="4952" w:type="dxa"/>
          </w:tcPr>
          <w:p w14:paraId="00000037" w14:textId="77777777" w:rsidR="006C724B" w:rsidRDefault="006C724B"/>
        </w:tc>
      </w:tr>
    </w:tbl>
    <w:p w14:paraId="00000038" w14:textId="77777777" w:rsidR="006C724B" w:rsidRDefault="006C724B">
      <w:pPr>
        <w:pBdr>
          <w:top w:val="nil"/>
          <w:left w:val="nil"/>
          <w:bottom w:val="nil"/>
          <w:right w:val="nil"/>
          <w:between w:val="nil"/>
        </w:pBdr>
        <w:spacing w:before="5"/>
        <w:rPr>
          <w:b/>
          <w:color w:val="000000"/>
          <w:sz w:val="21"/>
          <w:szCs w:val="21"/>
        </w:rPr>
      </w:pPr>
    </w:p>
    <w:p w14:paraId="00000039" w14:textId="77777777" w:rsidR="006C724B" w:rsidRDefault="00EB2683">
      <w:pPr>
        <w:ind w:left="111"/>
        <w:rPr>
          <w:b/>
        </w:rPr>
      </w:pPr>
      <w:r>
        <w:rPr>
          <w:b/>
          <w:u w:val="single"/>
        </w:rPr>
        <w:t>Section 2</w:t>
      </w:r>
    </w:p>
    <w:tbl>
      <w:tblPr>
        <w:tblStyle w:val="a0"/>
        <w:tblW w:w="1037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9"/>
        <w:gridCol w:w="5041"/>
      </w:tblGrid>
      <w:tr w:rsidR="006C724B" w14:paraId="7E51B090" w14:textId="77777777">
        <w:trPr>
          <w:trHeight w:val="517"/>
        </w:trPr>
        <w:tc>
          <w:tcPr>
            <w:tcW w:w="5329" w:type="dxa"/>
          </w:tcPr>
          <w:p w14:paraId="0000003A" w14:textId="77777777" w:rsidR="006C724B" w:rsidRDefault="00EB2683">
            <w:pPr>
              <w:pBdr>
                <w:top w:val="nil"/>
                <w:left w:val="nil"/>
                <w:bottom w:val="nil"/>
                <w:right w:val="nil"/>
                <w:between w:val="nil"/>
              </w:pBdr>
              <w:spacing w:line="242" w:lineRule="auto"/>
              <w:ind w:left="103" w:right="463"/>
              <w:rPr>
                <w:color w:val="000000"/>
              </w:rPr>
            </w:pPr>
            <w:r>
              <w:rPr>
                <w:color w:val="000000"/>
              </w:rPr>
              <w:t>What amount is your Younger Member Group or Student Chapter requesting with this application?</w:t>
            </w:r>
          </w:p>
        </w:tc>
        <w:tc>
          <w:tcPr>
            <w:tcW w:w="5041" w:type="dxa"/>
          </w:tcPr>
          <w:p w14:paraId="0000003B" w14:textId="77777777" w:rsidR="006C724B" w:rsidRDefault="00EB2683">
            <w:pPr>
              <w:pBdr>
                <w:top w:val="nil"/>
                <w:left w:val="nil"/>
                <w:bottom w:val="nil"/>
                <w:right w:val="nil"/>
                <w:between w:val="nil"/>
              </w:pBdr>
              <w:tabs>
                <w:tab w:val="left" w:pos="3272"/>
              </w:tabs>
              <w:spacing w:line="244" w:lineRule="auto"/>
              <w:ind w:left="525" w:right="1138" w:hanging="62"/>
              <w:rPr>
                <w:color w:val="000000"/>
              </w:rPr>
            </w:pPr>
            <w:r>
              <w:rPr>
                <w:color w:val="000000"/>
              </w:rPr>
              <w:t>$</w:t>
            </w:r>
            <w:r>
              <w:rPr>
                <w:color w:val="000000"/>
                <w:u w:val="single"/>
              </w:rPr>
              <w:t xml:space="preserve"> </w:t>
            </w:r>
            <w:r>
              <w:rPr>
                <w:color w:val="000000"/>
                <w:u w:val="single"/>
              </w:rPr>
              <w:tab/>
            </w:r>
            <w:r>
              <w:rPr>
                <w:color w:val="000000"/>
              </w:rPr>
              <w:t>(USD) (Max. $500.00)</w:t>
            </w:r>
          </w:p>
        </w:tc>
      </w:tr>
    </w:tbl>
    <w:p w14:paraId="0000003C" w14:textId="77777777" w:rsidR="006C724B" w:rsidRDefault="006C724B">
      <w:pPr>
        <w:pBdr>
          <w:top w:val="nil"/>
          <w:left w:val="nil"/>
          <w:bottom w:val="nil"/>
          <w:right w:val="nil"/>
          <w:between w:val="nil"/>
        </w:pBdr>
        <w:spacing w:before="8"/>
        <w:rPr>
          <w:b/>
          <w:color w:val="000000"/>
          <w:sz w:val="21"/>
          <w:szCs w:val="21"/>
        </w:rPr>
      </w:pPr>
    </w:p>
    <w:p w14:paraId="0000003D" w14:textId="77777777" w:rsidR="006C724B" w:rsidRDefault="00EB2683">
      <w:pPr>
        <w:spacing w:line="252" w:lineRule="auto"/>
        <w:ind w:left="111"/>
        <w:rPr>
          <w:b/>
        </w:rPr>
      </w:pPr>
      <w:r>
        <w:rPr>
          <w:b/>
        </w:rPr>
        <w:t>Section 3</w:t>
      </w:r>
    </w:p>
    <w:p w14:paraId="0000003E" w14:textId="77777777" w:rsidR="006C724B" w:rsidRDefault="00EB2683">
      <w:pPr>
        <w:ind w:left="111" w:right="1113"/>
      </w:pPr>
      <w:r>
        <w:t>What additional funding sources has your Younger Member Group or Student Chapter received (or anticipates receiving as part of this project associated with the grant application)?</w:t>
      </w:r>
    </w:p>
    <w:p w14:paraId="0000003F" w14:textId="77777777" w:rsidR="006C724B" w:rsidRDefault="006C724B">
      <w:pPr>
        <w:ind w:left="111" w:right="1113"/>
        <w:rPr>
          <w:b/>
        </w:rPr>
      </w:pPr>
    </w:p>
    <w:p w14:paraId="00000040" w14:textId="77777777" w:rsidR="006C724B" w:rsidRDefault="006C724B">
      <w:pPr>
        <w:ind w:left="111" w:right="1113"/>
        <w:rPr>
          <w:b/>
        </w:rPr>
      </w:pPr>
    </w:p>
    <w:p w14:paraId="00000041" w14:textId="77777777" w:rsidR="006C724B" w:rsidRDefault="006C724B">
      <w:pPr>
        <w:ind w:left="111" w:right="1113"/>
        <w:rPr>
          <w:b/>
        </w:rPr>
      </w:pPr>
    </w:p>
    <w:p w14:paraId="00000042" w14:textId="77777777" w:rsidR="006C724B" w:rsidRDefault="006C724B">
      <w:pPr>
        <w:ind w:left="111" w:right="1113"/>
        <w:rPr>
          <w:b/>
        </w:rPr>
      </w:pPr>
    </w:p>
    <w:p w14:paraId="00000043" w14:textId="77777777" w:rsidR="006C724B" w:rsidRDefault="006C724B">
      <w:pPr>
        <w:ind w:left="111" w:right="1113"/>
        <w:rPr>
          <w:b/>
        </w:rPr>
      </w:pPr>
    </w:p>
    <w:p w14:paraId="00000044" w14:textId="77777777" w:rsidR="006C724B" w:rsidRDefault="006C724B">
      <w:pPr>
        <w:pBdr>
          <w:top w:val="nil"/>
          <w:left w:val="nil"/>
          <w:bottom w:val="nil"/>
          <w:right w:val="nil"/>
          <w:between w:val="nil"/>
        </w:pBdr>
        <w:spacing w:before="9"/>
        <w:rPr>
          <w:b/>
          <w:color w:val="000000"/>
          <w:sz w:val="14"/>
          <w:szCs w:val="14"/>
        </w:rPr>
      </w:pPr>
    </w:p>
    <w:p w14:paraId="00000045" w14:textId="77777777" w:rsidR="006C724B" w:rsidRDefault="006C724B">
      <w:pPr>
        <w:pBdr>
          <w:top w:val="nil"/>
          <w:left w:val="nil"/>
          <w:bottom w:val="nil"/>
          <w:right w:val="nil"/>
          <w:between w:val="nil"/>
        </w:pBdr>
        <w:spacing w:before="4"/>
        <w:rPr>
          <w:b/>
          <w:color w:val="000000"/>
          <w:sz w:val="11"/>
          <w:szCs w:val="11"/>
        </w:rPr>
      </w:pPr>
    </w:p>
    <w:p w14:paraId="00000046" w14:textId="77777777" w:rsidR="006C724B" w:rsidRDefault="00EB2683">
      <w:pPr>
        <w:spacing w:before="94"/>
        <w:ind w:left="111"/>
        <w:rPr>
          <w:b/>
        </w:rPr>
      </w:pPr>
      <w:r>
        <w:rPr>
          <w:b/>
          <w:u w:val="single"/>
        </w:rPr>
        <w:t>Section 4</w:t>
      </w:r>
    </w:p>
    <w:p w14:paraId="00000047" w14:textId="77777777" w:rsidR="006C724B" w:rsidRDefault="00EB2683">
      <w:pPr>
        <w:pBdr>
          <w:top w:val="nil"/>
          <w:left w:val="nil"/>
          <w:bottom w:val="nil"/>
          <w:right w:val="nil"/>
          <w:between w:val="nil"/>
        </w:pBdr>
        <w:tabs>
          <w:tab w:val="left" w:pos="5404"/>
        </w:tabs>
        <w:spacing w:before="10" w:line="250" w:lineRule="auto"/>
        <w:ind w:left="111" w:right="4301"/>
        <w:rPr>
          <w:color w:val="000000"/>
          <w:u w:val="single"/>
        </w:rPr>
      </w:pPr>
      <w:r>
        <w:rPr>
          <w:color w:val="000000"/>
        </w:rPr>
        <w:t xml:space="preserve">When does your Younger Member Group or Student Chapter plan to host this event? Date: </w:t>
      </w:r>
      <w:r>
        <w:rPr>
          <w:color w:val="000000"/>
          <w:u w:val="single"/>
        </w:rPr>
        <w:t xml:space="preserve"> </w:t>
      </w:r>
      <w:r>
        <w:rPr>
          <w:color w:val="000000"/>
          <w:u w:val="single"/>
        </w:rPr>
        <w:tab/>
      </w:r>
    </w:p>
    <w:p w14:paraId="00000048" w14:textId="77777777" w:rsidR="006C724B" w:rsidRDefault="006C724B">
      <w:pPr>
        <w:pBdr>
          <w:top w:val="nil"/>
          <w:left w:val="nil"/>
          <w:bottom w:val="nil"/>
          <w:right w:val="nil"/>
          <w:between w:val="nil"/>
        </w:pBdr>
        <w:tabs>
          <w:tab w:val="left" w:pos="5404"/>
        </w:tabs>
        <w:spacing w:before="10" w:line="250" w:lineRule="auto"/>
        <w:ind w:left="111" w:right="4301"/>
        <w:rPr>
          <w:u w:val="single"/>
        </w:rPr>
      </w:pPr>
    </w:p>
    <w:p w14:paraId="00000049" w14:textId="77777777" w:rsidR="006C724B" w:rsidRDefault="006C724B">
      <w:pPr>
        <w:pBdr>
          <w:top w:val="nil"/>
          <w:left w:val="nil"/>
          <w:bottom w:val="nil"/>
          <w:right w:val="nil"/>
          <w:between w:val="nil"/>
        </w:pBdr>
        <w:spacing w:before="7"/>
        <w:rPr>
          <w:color w:val="000000"/>
          <w:sz w:val="13"/>
          <w:szCs w:val="13"/>
        </w:rPr>
      </w:pPr>
    </w:p>
    <w:p w14:paraId="0000004A" w14:textId="77777777" w:rsidR="006C724B" w:rsidRDefault="00EB2683">
      <w:pPr>
        <w:pStyle w:val="Heading1"/>
        <w:spacing w:before="93" w:line="252" w:lineRule="auto"/>
        <w:ind w:firstLine="111"/>
        <w:rPr>
          <w:u w:val="none"/>
        </w:rPr>
      </w:pPr>
      <w:r>
        <w:t>Section 5</w:t>
      </w:r>
    </w:p>
    <w:p w14:paraId="0000004B" w14:textId="77777777" w:rsidR="006C724B" w:rsidRDefault="00EB2683">
      <w:pPr>
        <w:ind w:left="111" w:right="779"/>
        <w:rPr>
          <w:b/>
        </w:rPr>
      </w:pPr>
      <w:r>
        <w:t>Describe in 500 words or less what your Younger Member Group or Student Chapter intends to do with the requested grant, why it is deserving of this grant, and how this encourages student transition and younger member retention.  (attach additional sheet, if desired):</w:t>
      </w:r>
    </w:p>
    <w:p w14:paraId="0000004C" w14:textId="77777777" w:rsidR="006C724B" w:rsidRDefault="006C724B">
      <w:pPr>
        <w:pBdr>
          <w:top w:val="nil"/>
          <w:left w:val="nil"/>
          <w:bottom w:val="nil"/>
          <w:right w:val="nil"/>
          <w:between w:val="nil"/>
        </w:pBdr>
        <w:spacing w:before="10"/>
        <w:rPr>
          <w:b/>
          <w:color w:val="000000"/>
          <w:sz w:val="25"/>
          <w:szCs w:val="25"/>
        </w:rPr>
      </w:pPr>
    </w:p>
    <w:p w14:paraId="0000004D" w14:textId="77777777" w:rsidR="006C724B" w:rsidRDefault="006C724B">
      <w:pPr>
        <w:pBdr>
          <w:top w:val="nil"/>
          <w:left w:val="nil"/>
          <w:bottom w:val="nil"/>
          <w:right w:val="nil"/>
          <w:between w:val="nil"/>
        </w:pBdr>
        <w:spacing w:before="2"/>
        <w:rPr>
          <w:b/>
          <w:color w:val="000000"/>
          <w:sz w:val="25"/>
          <w:szCs w:val="25"/>
        </w:rPr>
      </w:pPr>
    </w:p>
    <w:p w14:paraId="0000004E" w14:textId="77777777" w:rsidR="006C724B" w:rsidRDefault="006C724B">
      <w:pPr>
        <w:pBdr>
          <w:top w:val="nil"/>
          <w:left w:val="nil"/>
          <w:bottom w:val="nil"/>
          <w:right w:val="nil"/>
          <w:between w:val="nil"/>
        </w:pBdr>
        <w:spacing w:before="2"/>
        <w:rPr>
          <w:b/>
          <w:color w:val="000000"/>
          <w:sz w:val="25"/>
          <w:szCs w:val="25"/>
        </w:rPr>
      </w:pPr>
    </w:p>
    <w:p w14:paraId="0000004F" w14:textId="5D0A0492" w:rsidR="006C724B" w:rsidRDefault="006C724B">
      <w:pPr>
        <w:pBdr>
          <w:top w:val="nil"/>
          <w:left w:val="nil"/>
          <w:bottom w:val="nil"/>
          <w:right w:val="nil"/>
          <w:between w:val="nil"/>
        </w:pBdr>
        <w:spacing w:before="2"/>
        <w:rPr>
          <w:b/>
          <w:color w:val="000000"/>
          <w:sz w:val="25"/>
          <w:szCs w:val="25"/>
        </w:rPr>
      </w:pPr>
    </w:p>
    <w:p w14:paraId="645E3C10" w14:textId="0E3328A7" w:rsidR="00DF77D9" w:rsidRDefault="00DF77D9">
      <w:pPr>
        <w:pBdr>
          <w:top w:val="nil"/>
          <w:left w:val="nil"/>
          <w:bottom w:val="nil"/>
          <w:right w:val="nil"/>
          <w:between w:val="nil"/>
        </w:pBdr>
        <w:spacing w:before="2"/>
        <w:rPr>
          <w:b/>
          <w:color w:val="000000"/>
          <w:sz w:val="25"/>
          <w:szCs w:val="25"/>
        </w:rPr>
      </w:pPr>
    </w:p>
    <w:p w14:paraId="5BAB454A" w14:textId="548E11AE" w:rsidR="00DF77D9" w:rsidRDefault="00DF77D9">
      <w:pPr>
        <w:pBdr>
          <w:top w:val="nil"/>
          <w:left w:val="nil"/>
          <w:bottom w:val="nil"/>
          <w:right w:val="nil"/>
          <w:between w:val="nil"/>
        </w:pBdr>
        <w:spacing w:before="2"/>
        <w:rPr>
          <w:b/>
          <w:color w:val="000000"/>
          <w:sz w:val="25"/>
          <w:szCs w:val="25"/>
        </w:rPr>
      </w:pPr>
    </w:p>
    <w:p w14:paraId="69492C55" w14:textId="373696D7" w:rsidR="00DF77D9" w:rsidRDefault="00DF77D9">
      <w:pPr>
        <w:pBdr>
          <w:top w:val="nil"/>
          <w:left w:val="nil"/>
          <w:bottom w:val="nil"/>
          <w:right w:val="nil"/>
          <w:between w:val="nil"/>
        </w:pBdr>
        <w:spacing w:before="2"/>
        <w:rPr>
          <w:b/>
          <w:color w:val="000000"/>
          <w:sz w:val="25"/>
          <w:szCs w:val="25"/>
        </w:rPr>
      </w:pPr>
    </w:p>
    <w:p w14:paraId="44458767" w14:textId="3A685754" w:rsidR="00DF77D9" w:rsidRDefault="00DF77D9">
      <w:pPr>
        <w:pBdr>
          <w:top w:val="nil"/>
          <w:left w:val="nil"/>
          <w:bottom w:val="nil"/>
          <w:right w:val="nil"/>
          <w:between w:val="nil"/>
        </w:pBdr>
        <w:spacing w:before="2"/>
        <w:rPr>
          <w:b/>
          <w:color w:val="000000"/>
          <w:sz w:val="25"/>
          <w:szCs w:val="25"/>
        </w:rPr>
      </w:pPr>
    </w:p>
    <w:p w14:paraId="4FEB1458" w14:textId="08786437" w:rsidR="00DF77D9" w:rsidRDefault="00DF77D9">
      <w:pPr>
        <w:pBdr>
          <w:top w:val="nil"/>
          <w:left w:val="nil"/>
          <w:bottom w:val="nil"/>
          <w:right w:val="nil"/>
          <w:between w:val="nil"/>
        </w:pBdr>
        <w:spacing w:before="2"/>
        <w:rPr>
          <w:b/>
          <w:color w:val="000000"/>
          <w:sz w:val="25"/>
          <w:szCs w:val="25"/>
        </w:rPr>
      </w:pPr>
    </w:p>
    <w:p w14:paraId="0DA94935" w14:textId="77777777" w:rsidR="00DF77D9" w:rsidRDefault="00DF77D9">
      <w:pPr>
        <w:pBdr>
          <w:top w:val="nil"/>
          <w:left w:val="nil"/>
          <w:bottom w:val="nil"/>
          <w:right w:val="nil"/>
          <w:between w:val="nil"/>
        </w:pBdr>
        <w:spacing w:before="2"/>
        <w:rPr>
          <w:b/>
          <w:color w:val="000000"/>
          <w:sz w:val="25"/>
          <w:szCs w:val="25"/>
        </w:rPr>
      </w:pPr>
    </w:p>
    <w:p w14:paraId="00000050" w14:textId="77777777" w:rsidR="006C724B" w:rsidRDefault="006C724B">
      <w:pPr>
        <w:pBdr>
          <w:top w:val="nil"/>
          <w:left w:val="nil"/>
          <w:bottom w:val="nil"/>
          <w:right w:val="nil"/>
          <w:between w:val="nil"/>
        </w:pBdr>
        <w:spacing w:before="2"/>
        <w:rPr>
          <w:b/>
          <w:color w:val="000000"/>
          <w:sz w:val="25"/>
          <w:szCs w:val="25"/>
        </w:rPr>
      </w:pPr>
    </w:p>
    <w:p w14:paraId="00000051" w14:textId="77777777" w:rsidR="006C724B" w:rsidRDefault="006C724B">
      <w:pPr>
        <w:pBdr>
          <w:top w:val="nil"/>
          <w:left w:val="nil"/>
          <w:bottom w:val="nil"/>
          <w:right w:val="nil"/>
          <w:between w:val="nil"/>
        </w:pBdr>
        <w:spacing w:before="2"/>
        <w:rPr>
          <w:b/>
          <w:color w:val="000000"/>
          <w:sz w:val="25"/>
          <w:szCs w:val="25"/>
        </w:rPr>
      </w:pPr>
    </w:p>
    <w:p w14:paraId="00000052" w14:textId="77777777" w:rsidR="006C724B" w:rsidRDefault="006C724B">
      <w:pPr>
        <w:pBdr>
          <w:top w:val="nil"/>
          <w:left w:val="nil"/>
          <w:bottom w:val="nil"/>
          <w:right w:val="nil"/>
          <w:between w:val="nil"/>
        </w:pBdr>
        <w:spacing w:before="2"/>
        <w:rPr>
          <w:b/>
          <w:color w:val="000000"/>
          <w:sz w:val="25"/>
          <w:szCs w:val="25"/>
        </w:rPr>
      </w:pPr>
    </w:p>
    <w:p w14:paraId="00000053" w14:textId="77777777" w:rsidR="006C724B" w:rsidRDefault="00EB2683">
      <w:pPr>
        <w:pBdr>
          <w:top w:val="nil"/>
          <w:left w:val="nil"/>
          <w:bottom w:val="nil"/>
          <w:right w:val="nil"/>
          <w:between w:val="nil"/>
        </w:pBdr>
        <w:spacing w:before="1"/>
        <w:ind w:left="111"/>
        <w:rPr>
          <w:color w:val="000000"/>
        </w:rPr>
      </w:pPr>
      <w:r>
        <w:rPr>
          <w:color w:val="000000"/>
        </w:rPr>
        <w:lastRenderedPageBreak/>
        <w:t>I state the above information is accurate to the best of my knowledge.</w:t>
      </w:r>
    </w:p>
    <w:p w14:paraId="00000054" w14:textId="43C141AA" w:rsidR="006C724B" w:rsidRPr="00DF77D9" w:rsidRDefault="00EB2683" w:rsidP="00DF77D9">
      <w:pPr>
        <w:pStyle w:val="Heading1"/>
        <w:tabs>
          <w:tab w:val="left" w:pos="4204"/>
          <w:tab w:val="left" w:pos="10492"/>
          <w:tab w:val="left" w:pos="10529"/>
          <w:tab w:val="left" w:pos="10604"/>
        </w:tabs>
        <w:spacing w:before="38" w:line="278" w:lineRule="auto"/>
        <w:ind w:left="720" w:right="453"/>
        <w:rPr>
          <w:b w:val="0"/>
          <w:bCs w:val="0"/>
          <w:u w:val="none"/>
        </w:rPr>
      </w:pPr>
      <w:r>
        <w:rPr>
          <w:u w:val="none"/>
        </w:rPr>
        <w:t xml:space="preserve">Printed name of Applicant: </w:t>
      </w:r>
      <w:r>
        <w:t xml:space="preserve"> </w:t>
      </w:r>
      <w:r>
        <w:tab/>
      </w:r>
      <w:r>
        <w:tab/>
      </w:r>
      <w:r>
        <w:rPr>
          <w:u w:val="none"/>
        </w:rPr>
        <w:t xml:space="preserve">                                                                                                              Signature of Applicant: </w:t>
      </w:r>
      <w:r>
        <w:t xml:space="preserve"> </w:t>
      </w:r>
      <w:r>
        <w:tab/>
      </w:r>
      <w:r>
        <w:tab/>
      </w:r>
      <w:r>
        <w:rPr>
          <w:u w:val="none"/>
        </w:rPr>
        <w:t xml:space="preserve">                                                                                                                        Position within Younger Member Group or Student Chapter: </w:t>
      </w:r>
      <w:r>
        <w:t xml:space="preserve"> </w:t>
      </w:r>
      <w:r>
        <w:tab/>
      </w:r>
      <w:r>
        <w:tab/>
      </w:r>
      <w:r>
        <w:rPr>
          <w:u w:val="none"/>
        </w:rPr>
        <w:t xml:space="preserve"> Date: </w:t>
      </w:r>
      <w:r>
        <w:t xml:space="preserve"> </w:t>
      </w:r>
      <w:r>
        <w:tab/>
      </w:r>
      <w:r w:rsidR="00DF77D9">
        <w:rPr>
          <w:b w:val="0"/>
          <w:bCs w:val="0"/>
          <w:u w:val="none"/>
        </w:rPr>
        <w:softHyphen/>
      </w:r>
      <w:r w:rsidR="00DF77D9">
        <w:rPr>
          <w:b w:val="0"/>
          <w:bCs w:val="0"/>
          <w:u w:val="none"/>
          <w:vertAlign w:val="subscript"/>
        </w:rPr>
        <w:softHyphen/>
      </w:r>
      <w:r w:rsidR="00DF77D9">
        <w:rPr>
          <w:b w:val="0"/>
          <w:bCs w:val="0"/>
          <w:u w:val="none"/>
          <w:vertAlign w:val="subscript"/>
        </w:rPr>
        <w:softHyphen/>
      </w:r>
      <w:r w:rsidR="00DF77D9">
        <w:rPr>
          <w:b w:val="0"/>
          <w:bCs w:val="0"/>
          <w:u w:val="none"/>
        </w:rPr>
        <w:softHyphen/>
      </w:r>
      <w:r w:rsidR="00DF77D9">
        <w:rPr>
          <w:b w:val="0"/>
          <w:bCs w:val="0"/>
          <w:u w:val="none"/>
        </w:rPr>
        <w:softHyphen/>
      </w:r>
      <w:r w:rsidR="00DF77D9">
        <w:rPr>
          <w:b w:val="0"/>
          <w:bCs w:val="0"/>
          <w:u w:val="none"/>
        </w:rPr>
        <w:softHyphen/>
      </w:r>
      <w:r w:rsidR="00DF77D9">
        <w:rPr>
          <w:b w:val="0"/>
          <w:bCs w:val="0"/>
          <w:u w:val="none"/>
        </w:rPr>
        <w:softHyphen/>
      </w:r>
      <w:r w:rsidR="00DF77D9">
        <w:rPr>
          <w:b w:val="0"/>
          <w:bCs w:val="0"/>
          <w:u w:val="none"/>
        </w:rPr>
        <w:softHyphen/>
      </w:r>
      <w:r w:rsidR="00DF77D9">
        <w:rPr>
          <w:b w:val="0"/>
          <w:bCs w:val="0"/>
          <w:u w:val="none"/>
        </w:rPr>
        <w:softHyphen/>
      </w:r>
      <w:r w:rsidR="00DF77D9">
        <w:rPr>
          <w:b w:val="0"/>
          <w:bCs w:val="0"/>
          <w:u w:val="none"/>
        </w:rPr>
        <w:softHyphen/>
      </w:r>
      <w:r w:rsidR="00DF77D9">
        <w:rPr>
          <w:b w:val="0"/>
          <w:bCs w:val="0"/>
          <w:u w:val="none"/>
        </w:rPr>
        <w:softHyphen/>
      </w:r>
      <w:r w:rsidR="00DF77D9">
        <w:rPr>
          <w:b w:val="0"/>
          <w:bCs w:val="0"/>
          <w:u w:val="none"/>
        </w:rPr>
        <w:softHyphen/>
      </w:r>
      <w:r w:rsidR="00DF77D9">
        <w:rPr>
          <w:b w:val="0"/>
          <w:bCs w:val="0"/>
          <w:u w:val="none"/>
        </w:rPr>
        <w:softHyphen/>
      </w:r>
      <w:r w:rsidR="00DF77D9">
        <w:rPr>
          <w:b w:val="0"/>
          <w:bCs w:val="0"/>
          <w:u w:val="none"/>
        </w:rPr>
        <w:softHyphen/>
      </w:r>
      <w:r w:rsidR="00DF77D9">
        <w:rPr>
          <w:b w:val="0"/>
          <w:bCs w:val="0"/>
          <w:u w:val="none"/>
        </w:rPr>
        <w:softHyphen/>
      </w:r>
      <w:r w:rsidR="00DF77D9">
        <w:rPr>
          <w:b w:val="0"/>
          <w:bCs w:val="0"/>
          <w:u w:val="none"/>
        </w:rPr>
        <w:softHyphen/>
      </w:r>
      <w:r w:rsidR="00DF77D9">
        <w:rPr>
          <w:b w:val="0"/>
          <w:bCs w:val="0"/>
          <w:u w:val="none"/>
        </w:rPr>
        <w:softHyphen/>
      </w:r>
      <w:r w:rsidR="00DF77D9">
        <w:rPr>
          <w:b w:val="0"/>
          <w:bCs w:val="0"/>
          <w:u w:val="none"/>
        </w:rPr>
        <w:softHyphen/>
      </w:r>
      <w:r w:rsidR="00DF77D9">
        <w:rPr>
          <w:b w:val="0"/>
          <w:bCs w:val="0"/>
          <w:u w:val="none"/>
        </w:rPr>
        <w:softHyphen/>
      </w:r>
    </w:p>
    <w:p w14:paraId="00000055" w14:textId="77777777" w:rsidR="006C724B" w:rsidRDefault="006C724B">
      <w:pPr>
        <w:pBdr>
          <w:top w:val="nil"/>
          <w:left w:val="nil"/>
          <w:bottom w:val="nil"/>
          <w:right w:val="nil"/>
          <w:between w:val="nil"/>
        </w:pBdr>
        <w:rPr>
          <w:b/>
          <w:color w:val="000000"/>
          <w:sz w:val="14"/>
          <w:szCs w:val="14"/>
        </w:rPr>
      </w:pPr>
    </w:p>
    <w:p w14:paraId="00000056" w14:textId="77777777" w:rsidR="006C724B" w:rsidRDefault="00EB2683">
      <w:pPr>
        <w:pBdr>
          <w:top w:val="nil"/>
          <w:left w:val="nil"/>
          <w:bottom w:val="nil"/>
          <w:right w:val="nil"/>
          <w:between w:val="nil"/>
        </w:pBdr>
        <w:spacing w:before="94"/>
        <w:ind w:left="111"/>
        <w:jc w:val="both"/>
        <w:rPr>
          <w:color w:val="000000"/>
        </w:rPr>
      </w:pPr>
      <w:r>
        <w:rPr>
          <w:color w:val="000000"/>
        </w:rPr>
        <w:t>If it is a Student Chapter applying, Faculty A</w:t>
      </w:r>
      <w:r>
        <w:t>dvisor</w:t>
      </w:r>
      <w:r>
        <w:rPr>
          <w:color w:val="000000"/>
        </w:rPr>
        <w:t xml:space="preserve"> needs to Sign &amp; Date.</w:t>
      </w:r>
    </w:p>
    <w:p w14:paraId="00000057" w14:textId="0F0226AC" w:rsidR="006C724B" w:rsidRDefault="00EB2683" w:rsidP="00DF77D9">
      <w:pPr>
        <w:pStyle w:val="Heading1"/>
        <w:tabs>
          <w:tab w:val="left" w:pos="3102"/>
          <w:tab w:val="left" w:pos="10519"/>
        </w:tabs>
        <w:spacing w:before="37" w:line="278" w:lineRule="auto"/>
        <w:ind w:left="720" w:right="526"/>
        <w:jc w:val="both"/>
        <w:rPr>
          <w:u w:val="none"/>
        </w:rPr>
      </w:pPr>
      <w:r>
        <w:rPr>
          <w:u w:val="none"/>
        </w:rPr>
        <w:t xml:space="preserve">Printed name of Faculty Advisor: </w:t>
      </w:r>
      <w:r>
        <w:t xml:space="preserve"> </w:t>
      </w:r>
      <w:r>
        <w:tab/>
      </w:r>
      <w:r>
        <w:rPr>
          <w:u w:val="none"/>
        </w:rPr>
        <w:t xml:space="preserve">                                                                                                   Signature of Faculty Advisor: </w:t>
      </w:r>
      <w:r>
        <w:t xml:space="preserve"> </w:t>
      </w:r>
      <w:r>
        <w:tab/>
      </w:r>
      <w:r>
        <w:rPr>
          <w:u w:val="none"/>
        </w:rPr>
        <w:t xml:space="preserve"> </w:t>
      </w:r>
      <w:r w:rsidR="00DF77D9">
        <w:rPr>
          <w:u w:val="none"/>
        </w:rPr>
        <w:t xml:space="preserve">    </w:t>
      </w:r>
      <w:r>
        <w:rPr>
          <w:u w:val="none"/>
        </w:rPr>
        <w:t xml:space="preserve">Date: </w:t>
      </w:r>
      <w:r>
        <w:t xml:space="preserve"> </w:t>
      </w:r>
      <w:bookmarkStart w:id="0" w:name="_GoBack"/>
      <w:bookmarkEnd w:id="0"/>
      <w:r>
        <w:tab/>
      </w:r>
    </w:p>
    <w:sectPr w:rsidR="006C724B">
      <w:headerReference w:type="default" r:id="rId11"/>
      <w:pgSz w:w="12240" w:h="15840"/>
      <w:pgMar w:top="840" w:right="300" w:bottom="280" w:left="88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29A55" w14:textId="77777777" w:rsidR="00225721" w:rsidRDefault="00225721">
      <w:r>
        <w:separator/>
      </w:r>
    </w:p>
  </w:endnote>
  <w:endnote w:type="continuationSeparator" w:id="0">
    <w:p w14:paraId="1B7144C2" w14:textId="77777777" w:rsidR="00225721" w:rsidRDefault="0022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C50B3" w14:textId="77777777" w:rsidR="00225721" w:rsidRDefault="00225721">
      <w:r>
        <w:separator/>
      </w:r>
    </w:p>
  </w:footnote>
  <w:footnote w:type="continuationSeparator" w:id="0">
    <w:p w14:paraId="4E967923" w14:textId="77777777" w:rsidR="00225721" w:rsidRDefault="00225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77777777" w:rsidR="006C724B" w:rsidRDefault="00EB2683">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1F635175" wp14:editId="4038A78E">
          <wp:extent cx="1342471" cy="819601"/>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42471" cy="8196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73F9F"/>
    <w:multiLevelType w:val="multilevel"/>
    <w:tmpl w:val="0504C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682F93"/>
    <w:multiLevelType w:val="multilevel"/>
    <w:tmpl w:val="A0A0C736"/>
    <w:lvl w:ilvl="0">
      <w:start w:val="1"/>
      <w:numFmt w:val="bullet"/>
      <w:lvlText w:val="●"/>
      <w:lvlJc w:val="left"/>
      <w:pPr>
        <w:ind w:left="831" w:hanging="361"/>
      </w:pPr>
      <w:rPr>
        <w:rFonts w:ascii="Noto Sans Symbols" w:eastAsia="Noto Sans Symbols" w:hAnsi="Noto Sans Symbols" w:cs="Noto Sans Symbols"/>
        <w:sz w:val="22"/>
        <w:szCs w:val="22"/>
      </w:rPr>
    </w:lvl>
    <w:lvl w:ilvl="1">
      <w:start w:val="1"/>
      <w:numFmt w:val="bullet"/>
      <w:lvlText w:val="•"/>
      <w:lvlJc w:val="left"/>
      <w:pPr>
        <w:ind w:left="1812" w:hanging="361"/>
      </w:pPr>
    </w:lvl>
    <w:lvl w:ilvl="2">
      <w:start w:val="1"/>
      <w:numFmt w:val="bullet"/>
      <w:lvlText w:val="•"/>
      <w:lvlJc w:val="left"/>
      <w:pPr>
        <w:ind w:left="2784" w:hanging="361"/>
      </w:pPr>
    </w:lvl>
    <w:lvl w:ilvl="3">
      <w:start w:val="1"/>
      <w:numFmt w:val="bullet"/>
      <w:lvlText w:val="•"/>
      <w:lvlJc w:val="left"/>
      <w:pPr>
        <w:ind w:left="3756" w:hanging="361"/>
      </w:pPr>
    </w:lvl>
    <w:lvl w:ilvl="4">
      <w:start w:val="1"/>
      <w:numFmt w:val="bullet"/>
      <w:lvlText w:val="•"/>
      <w:lvlJc w:val="left"/>
      <w:pPr>
        <w:ind w:left="4728" w:hanging="361"/>
      </w:pPr>
    </w:lvl>
    <w:lvl w:ilvl="5">
      <w:start w:val="1"/>
      <w:numFmt w:val="bullet"/>
      <w:lvlText w:val="•"/>
      <w:lvlJc w:val="left"/>
      <w:pPr>
        <w:ind w:left="5700" w:hanging="361"/>
      </w:pPr>
    </w:lvl>
    <w:lvl w:ilvl="6">
      <w:start w:val="1"/>
      <w:numFmt w:val="bullet"/>
      <w:lvlText w:val="•"/>
      <w:lvlJc w:val="left"/>
      <w:pPr>
        <w:ind w:left="6672" w:hanging="361"/>
      </w:pPr>
    </w:lvl>
    <w:lvl w:ilvl="7">
      <w:start w:val="1"/>
      <w:numFmt w:val="bullet"/>
      <w:lvlText w:val="•"/>
      <w:lvlJc w:val="left"/>
      <w:pPr>
        <w:ind w:left="7644" w:hanging="361"/>
      </w:pPr>
    </w:lvl>
    <w:lvl w:ilvl="8">
      <w:start w:val="1"/>
      <w:numFmt w:val="bullet"/>
      <w:lvlText w:val="•"/>
      <w:lvlJc w:val="left"/>
      <w:pPr>
        <w:ind w:left="8616" w:hanging="361"/>
      </w:pPr>
    </w:lvl>
  </w:abstractNum>
  <w:abstractNum w:abstractNumId="2" w15:restartNumberingAfterBreak="0">
    <w:nsid w:val="6AD11CC7"/>
    <w:multiLevelType w:val="multilevel"/>
    <w:tmpl w:val="59521414"/>
    <w:lvl w:ilvl="0">
      <w:start w:val="1"/>
      <w:numFmt w:val="decimal"/>
      <w:lvlText w:val="%1."/>
      <w:lvlJc w:val="left"/>
      <w:pPr>
        <w:ind w:left="831" w:hanging="361"/>
      </w:pPr>
      <w:rPr>
        <w:b/>
      </w:rPr>
    </w:lvl>
    <w:lvl w:ilvl="1">
      <w:start w:val="1"/>
      <w:numFmt w:val="bullet"/>
      <w:lvlText w:val="•"/>
      <w:lvlJc w:val="left"/>
      <w:pPr>
        <w:ind w:left="1812" w:hanging="361"/>
      </w:pPr>
    </w:lvl>
    <w:lvl w:ilvl="2">
      <w:start w:val="1"/>
      <w:numFmt w:val="bullet"/>
      <w:lvlText w:val="•"/>
      <w:lvlJc w:val="left"/>
      <w:pPr>
        <w:ind w:left="2784" w:hanging="361"/>
      </w:pPr>
    </w:lvl>
    <w:lvl w:ilvl="3">
      <w:start w:val="1"/>
      <w:numFmt w:val="bullet"/>
      <w:lvlText w:val="•"/>
      <w:lvlJc w:val="left"/>
      <w:pPr>
        <w:ind w:left="3756" w:hanging="361"/>
      </w:pPr>
    </w:lvl>
    <w:lvl w:ilvl="4">
      <w:start w:val="1"/>
      <w:numFmt w:val="bullet"/>
      <w:lvlText w:val="•"/>
      <w:lvlJc w:val="left"/>
      <w:pPr>
        <w:ind w:left="4728" w:hanging="361"/>
      </w:pPr>
    </w:lvl>
    <w:lvl w:ilvl="5">
      <w:start w:val="1"/>
      <w:numFmt w:val="bullet"/>
      <w:lvlText w:val="•"/>
      <w:lvlJc w:val="left"/>
      <w:pPr>
        <w:ind w:left="5700" w:hanging="361"/>
      </w:pPr>
    </w:lvl>
    <w:lvl w:ilvl="6">
      <w:start w:val="1"/>
      <w:numFmt w:val="bullet"/>
      <w:lvlText w:val="•"/>
      <w:lvlJc w:val="left"/>
      <w:pPr>
        <w:ind w:left="6672" w:hanging="361"/>
      </w:pPr>
    </w:lvl>
    <w:lvl w:ilvl="7">
      <w:start w:val="1"/>
      <w:numFmt w:val="bullet"/>
      <w:lvlText w:val="•"/>
      <w:lvlJc w:val="left"/>
      <w:pPr>
        <w:ind w:left="7644" w:hanging="361"/>
      </w:pPr>
    </w:lvl>
    <w:lvl w:ilvl="8">
      <w:start w:val="1"/>
      <w:numFmt w:val="bullet"/>
      <w:lvlText w:val="•"/>
      <w:lvlJc w:val="left"/>
      <w:pPr>
        <w:ind w:left="8616" w:hanging="361"/>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24B"/>
    <w:rsid w:val="00225721"/>
    <w:rsid w:val="006C724B"/>
    <w:rsid w:val="00855A5A"/>
    <w:rsid w:val="00DF77D9"/>
    <w:rsid w:val="00EB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66B2"/>
  <w15:docId w15:val="{E280CD60-0A87-4F07-8FC1-C0A52D0B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1"/>
      <w:outlineLvl w:val="0"/>
    </w:pPr>
    <w:rPr>
      <w:b/>
      <w:bCs/>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u w:val="single" w:color="000000"/>
    </w:rPr>
  </w:style>
  <w:style w:type="paragraph" w:styleId="ListParagraph">
    <w:name w:val="List Paragraph"/>
    <w:basedOn w:val="Normal"/>
    <w:uiPriority w:val="1"/>
    <w:qFormat/>
    <w:pPr>
      <w:spacing w:before="119"/>
      <w:ind w:left="831" w:hanging="360"/>
    </w:pPr>
  </w:style>
  <w:style w:type="paragraph" w:customStyle="1" w:styleId="TableParagraph">
    <w:name w:val="Table Paragraph"/>
    <w:basedOn w:val="Normal"/>
    <w:uiPriority w:val="1"/>
    <w:qFormat/>
    <w:pPr>
      <w:spacing w:line="251" w:lineRule="exact"/>
      <w:ind w:left="103"/>
    </w:pPr>
  </w:style>
  <w:style w:type="paragraph" w:styleId="Header">
    <w:name w:val="header"/>
    <w:basedOn w:val="Normal"/>
    <w:link w:val="HeaderChar"/>
    <w:uiPriority w:val="99"/>
    <w:unhideWhenUsed/>
    <w:rsid w:val="00DD7670"/>
    <w:pPr>
      <w:tabs>
        <w:tab w:val="center" w:pos="4680"/>
        <w:tab w:val="right" w:pos="9360"/>
      </w:tabs>
    </w:pPr>
  </w:style>
  <w:style w:type="character" w:customStyle="1" w:styleId="HeaderChar">
    <w:name w:val="Header Char"/>
    <w:basedOn w:val="DefaultParagraphFont"/>
    <w:link w:val="Header"/>
    <w:uiPriority w:val="99"/>
    <w:rsid w:val="00DD7670"/>
    <w:rPr>
      <w:rFonts w:ascii="Arial" w:eastAsia="Arial" w:hAnsi="Arial" w:cs="Arial"/>
    </w:rPr>
  </w:style>
  <w:style w:type="paragraph" w:styleId="Footer">
    <w:name w:val="footer"/>
    <w:basedOn w:val="Normal"/>
    <w:link w:val="FooterChar"/>
    <w:uiPriority w:val="99"/>
    <w:unhideWhenUsed/>
    <w:rsid w:val="00DD7670"/>
    <w:pPr>
      <w:tabs>
        <w:tab w:val="center" w:pos="4680"/>
        <w:tab w:val="right" w:pos="9360"/>
      </w:tabs>
    </w:pPr>
  </w:style>
  <w:style w:type="character" w:customStyle="1" w:styleId="FooterChar">
    <w:name w:val="Footer Char"/>
    <w:basedOn w:val="DefaultParagraphFont"/>
    <w:link w:val="Footer"/>
    <w:uiPriority w:val="99"/>
    <w:rsid w:val="00DD7670"/>
    <w:rPr>
      <w:rFonts w:ascii="Arial" w:eastAsia="Arial" w:hAnsi="Arial" w:cs="Arial"/>
    </w:rPr>
  </w:style>
  <w:style w:type="character" w:styleId="CommentReference">
    <w:name w:val="annotation reference"/>
    <w:basedOn w:val="DefaultParagraphFont"/>
    <w:uiPriority w:val="99"/>
    <w:semiHidden/>
    <w:unhideWhenUsed/>
    <w:rsid w:val="00D109C4"/>
    <w:rPr>
      <w:sz w:val="16"/>
      <w:szCs w:val="16"/>
    </w:rPr>
  </w:style>
  <w:style w:type="paragraph" w:styleId="CommentText">
    <w:name w:val="annotation text"/>
    <w:basedOn w:val="Normal"/>
    <w:link w:val="CommentTextChar"/>
    <w:uiPriority w:val="99"/>
    <w:semiHidden/>
    <w:unhideWhenUsed/>
    <w:rsid w:val="00D109C4"/>
    <w:rPr>
      <w:sz w:val="20"/>
      <w:szCs w:val="20"/>
    </w:rPr>
  </w:style>
  <w:style w:type="character" w:customStyle="1" w:styleId="CommentTextChar">
    <w:name w:val="Comment Text Char"/>
    <w:basedOn w:val="DefaultParagraphFont"/>
    <w:link w:val="CommentText"/>
    <w:uiPriority w:val="99"/>
    <w:semiHidden/>
    <w:rsid w:val="00D109C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109C4"/>
    <w:rPr>
      <w:b/>
      <w:bCs/>
    </w:rPr>
  </w:style>
  <w:style w:type="character" w:customStyle="1" w:styleId="CommentSubjectChar">
    <w:name w:val="Comment Subject Char"/>
    <w:basedOn w:val="CommentTextChar"/>
    <w:link w:val="CommentSubject"/>
    <w:uiPriority w:val="99"/>
    <w:semiHidden/>
    <w:rsid w:val="00D109C4"/>
    <w:rPr>
      <w:rFonts w:ascii="Arial" w:eastAsia="Arial" w:hAnsi="Arial" w:cs="Arial"/>
      <w:b/>
      <w:bCs/>
      <w:sz w:val="20"/>
      <w:szCs w:val="20"/>
    </w:rPr>
  </w:style>
  <w:style w:type="paragraph" w:styleId="BalloonText">
    <w:name w:val="Balloon Text"/>
    <w:basedOn w:val="Normal"/>
    <w:link w:val="BalloonTextChar"/>
    <w:uiPriority w:val="99"/>
    <w:semiHidden/>
    <w:unhideWhenUsed/>
    <w:rsid w:val="00D10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9C4"/>
    <w:rPr>
      <w:rFonts w:ascii="Segoe UI" w:eastAsia="Arial"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855A5A"/>
    <w:rPr>
      <w:color w:val="0000FF" w:themeColor="hyperlink"/>
      <w:u w:val="single"/>
    </w:rPr>
  </w:style>
  <w:style w:type="character" w:styleId="UnresolvedMention">
    <w:name w:val="Unresolved Mention"/>
    <w:basedOn w:val="DefaultParagraphFont"/>
    <w:uiPriority w:val="99"/>
    <w:semiHidden/>
    <w:unhideWhenUsed/>
    <w:rsid w:val="00855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gion4asc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gion4asce@gmail.com" TargetMode="External"/><Relationship Id="rId4" Type="http://schemas.openxmlformats.org/officeDocument/2006/relationships/settings" Target="settings.xml"/><Relationship Id="rId9" Type="http://schemas.openxmlformats.org/officeDocument/2006/relationships/hyperlink" Target="mailto:region4asc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C8ES0ieRKK4B9KXEnnwwv77xjQ==">AMUW2mVQR/Zbb5CXLEb8eS1l4RELHfSpEf67Lul3Uj13MV5RqsTi5kvKCmVv+AxEEzPdeklkosOwOId5G2TV17Aw21QGhqwEBXzUV8cQG2hvaSD+p4XYKQ1stbIg5VkeOxsvoPBzJQH5AJ8g5bDMBSe9Fq8KcmB/aq6C28m/1t8kjfIBY2lfeLgy4KnKSLcZr/5oU7kajnHLXAfrOygCEStw9twAgiTypYXBpftpWyZvGMyqlzXbPIqPToWRcbCy0Hmg/KX+bPQ88eX1IJ6jfVAL+pXuWdOxHPKGfJ6UUnUrHttiO+jAct0gQZPDdoItGPCzZoQwhqAX4r8HHX/j1c97SO7ARRiNMjr2NIJQbvmHplg+OYlcw7q+UirUajWpBfnC5UqMwSPUtjXEfLdyG9leUM8YfGmCBtGZKNE+3vuIpkSOCSJZ/CvXH/+MA0GVxiS4WJuIbI9kNeiKVwsbQvfhd4YtwzUQVhk+8OxQrrEIgs6UzfG1T+LrCE3GWuQBF6sdB4emtUR5zaV2UshfUv1bJL75lBFdzPwjd6ejdE0gkSGKrh7Yp32E8HaDmUc0AXx+zwgPHZXSnWLg3Xc414K2Sr5Vkv8KoH5wZUwh5sxehL47hJ6FpTMdjNhoW8f9yETPd7KyNRgXvmHQaw4P1x2Dl7imNEYoZHA9EJR3tCGdKk+OwJ+s/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Garnett</dc:creator>
  <cp:lastModifiedBy>Franco, Meghan</cp:lastModifiedBy>
  <cp:revision>3</cp:revision>
  <dcterms:created xsi:type="dcterms:W3CDTF">2020-12-08T17:22:00Z</dcterms:created>
  <dcterms:modified xsi:type="dcterms:W3CDTF">2020-12-08T20:49:00Z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2013</vt:lpwstr>
  </property>
  <property fmtid="{D5CDD505-2E9C-101B-9397-08002B2CF9AE}" pid="4" name="LastSaved">
    <vt:filetime>2020-09-29T00:00:00Z</vt:filetime>
  </property>
</Properties>
</file>